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02CA" w:rsidRPr="00105F62" w:rsidRDefault="00116561" w:rsidP="002A02CA">
      <w:pPr>
        <w:pStyle w:val="Sadrajitablice"/>
        <w:spacing w:after="283"/>
        <w:ind w:left="567" w:right="567" w:firstLine="180"/>
        <w:jc w:val="both"/>
        <w:rPr>
          <w:rFonts w:eastAsia="Times New Roman" w:cs="Times New Roman"/>
          <w:b/>
          <w:sz w:val="22"/>
          <w:szCs w:val="22"/>
        </w:rPr>
      </w:pPr>
      <w:bookmarkStart w:id="0" w:name="_Hlk495583238"/>
      <w:bookmarkStart w:id="1" w:name="_Hlk495579711"/>
      <w:r w:rsidRPr="00105F62">
        <w:rPr>
          <w:rFonts w:eastAsia="Calibri" w:cs="Times New Roman"/>
          <w:b/>
          <w:sz w:val="22"/>
          <w:szCs w:val="22"/>
        </w:rPr>
        <w:t xml:space="preserve"> </w:t>
      </w:r>
      <w:r w:rsidR="002A02CA" w:rsidRPr="00105F62">
        <w:rPr>
          <w:rFonts w:cs="Times New Roman"/>
          <w:noProof/>
          <w:sz w:val="22"/>
          <w:szCs w:val="22"/>
        </w:rPr>
        <w:drawing>
          <wp:inline distT="0" distB="0" distL="0" distR="0" wp14:anchorId="44DF0E37" wp14:editId="3C311DA3">
            <wp:extent cx="541020" cy="678180"/>
            <wp:effectExtent l="0" t="0" r="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contrast="42000"/>
                      <a:extLst>
                        <a:ext uri="{28A0092B-C50C-407E-A947-70E740481C1C}">
                          <a14:useLocalDpi xmlns:a14="http://schemas.microsoft.com/office/drawing/2010/main" val="0"/>
                        </a:ext>
                      </a:extLst>
                    </a:blip>
                    <a:srcRect/>
                    <a:stretch>
                      <a:fillRect/>
                    </a:stretch>
                  </pic:blipFill>
                  <pic:spPr bwMode="auto">
                    <a:xfrm>
                      <a:off x="0" y="0"/>
                      <a:ext cx="541020" cy="678180"/>
                    </a:xfrm>
                    <a:prstGeom prst="rect">
                      <a:avLst/>
                    </a:prstGeom>
                    <a:solidFill>
                      <a:srgbClr val="FFFFFF"/>
                    </a:solidFill>
                    <a:ln>
                      <a:noFill/>
                    </a:ln>
                  </pic:spPr>
                </pic:pic>
              </a:graphicData>
            </a:graphic>
          </wp:inline>
        </w:drawing>
      </w:r>
    </w:p>
    <w:p w:rsidR="002A02CA" w:rsidRPr="00105F62" w:rsidRDefault="002A02CA" w:rsidP="002A02CA">
      <w:pPr>
        <w:rPr>
          <w:rFonts w:ascii="Times New Roman" w:eastAsia="SimSun" w:hAnsi="Times New Roman" w:cs="Times New Roman"/>
          <w:b/>
        </w:rPr>
      </w:pPr>
      <w:r w:rsidRPr="00105F62">
        <w:rPr>
          <w:rFonts w:ascii="Times New Roman" w:eastAsia="Times New Roman" w:hAnsi="Times New Roman" w:cs="Times New Roman"/>
          <w:b/>
        </w:rPr>
        <w:t xml:space="preserve">  </w:t>
      </w:r>
      <w:r w:rsidRPr="00105F62">
        <w:rPr>
          <w:rFonts w:ascii="Times New Roman" w:hAnsi="Times New Roman" w:cs="Times New Roman"/>
          <w:b/>
        </w:rPr>
        <w:t>REPUBLIKA HRVATSKA</w:t>
      </w:r>
    </w:p>
    <w:p w:rsidR="002A02CA" w:rsidRPr="00105F62" w:rsidRDefault="002A02CA" w:rsidP="002A02CA">
      <w:pPr>
        <w:rPr>
          <w:rFonts w:ascii="Times New Roman" w:eastAsia="Times New Roman" w:hAnsi="Times New Roman" w:cs="Times New Roman"/>
          <w:b/>
        </w:rPr>
      </w:pPr>
      <w:r w:rsidRPr="00105F62">
        <w:rPr>
          <w:rFonts w:ascii="Times New Roman" w:hAnsi="Times New Roman" w:cs="Times New Roman"/>
          <w:b/>
        </w:rPr>
        <w:t xml:space="preserve">PRIMORSKO – GORANSKA </w:t>
      </w:r>
    </w:p>
    <w:p w:rsidR="002A02CA" w:rsidRPr="00105F62" w:rsidRDefault="002A02CA" w:rsidP="002A02CA">
      <w:pPr>
        <w:tabs>
          <w:tab w:val="center" w:pos="4674"/>
        </w:tabs>
        <w:ind w:firstLine="708"/>
        <w:rPr>
          <w:rFonts w:ascii="Times New Roman" w:eastAsia="SimSun" w:hAnsi="Times New Roman" w:cs="Times New Roman"/>
        </w:rPr>
      </w:pPr>
      <w:r w:rsidRPr="00105F62">
        <w:rPr>
          <w:rFonts w:ascii="Times New Roman" w:eastAsia="Times New Roman" w:hAnsi="Times New Roman" w:cs="Times New Roman"/>
          <w:b/>
        </w:rPr>
        <w:t xml:space="preserve">   </w:t>
      </w:r>
      <w:r w:rsidRPr="00105F62">
        <w:rPr>
          <w:rFonts w:ascii="Times New Roman" w:hAnsi="Times New Roman" w:cs="Times New Roman"/>
          <w:b/>
        </w:rPr>
        <w:t>ŽUPANIJA</w:t>
      </w:r>
      <w:r w:rsidRPr="00105F62">
        <w:rPr>
          <w:rFonts w:ascii="Times New Roman" w:hAnsi="Times New Roman" w:cs="Times New Roman"/>
        </w:rPr>
        <w:t xml:space="preserve"> </w:t>
      </w:r>
      <w:r w:rsidRPr="00105F62">
        <w:rPr>
          <w:rFonts w:ascii="Times New Roman" w:hAnsi="Times New Roman" w:cs="Times New Roman"/>
        </w:rPr>
        <w:tab/>
      </w:r>
    </w:p>
    <w:p w:rsidR="002A02CA" w:rsidRPr="00105F62" w:rsidRDefault="002A02CA" w:rsidP="002A02CA">
      <w:pPr>
        <w:rPr>
          <w:rFonts w:ascii="Times New Roman" w:hAnsi="Times New Roman" w:cs="Times New Roman"/>
        </w:rPr>
      </w:pPr>
      <w:r w:rsidRPr="00105F62">
        <w:rPr>
          <w:rFonts w:ascii="Times New Roman" w:hAnsi="Times New Roman" w:cs="Times New Roman"/>
          <w:noProof/>
        </w:rPr>
        <mc:AlternateContent>
          <mc:Choice Requires="wps">
            <w:drawing>
              <wp:anchor distT="0" distB="0" distL="114935" distR="114935" simplePos="0" relativeHeight="251659264" behindDoc="0" locked="0" layoutInCell="1" allowOverlap="1" wp14:anchorId="434ABEE5" wp14:editId="258A3860">
                <wp:simplePos x="0" y="0"/>
                <wp:positionH relativeFrom="column">
                  <wp:posOffset>457200</wp:posOffset>
                </wp:positionH>
                <wp:positionV relativeFrom="paragraph">
                  <wp:posOffset>198755</wp:posOffset>
                </wp:positionV>
                <wp:extent cx="1350645" cy="436245"/>
                <wp:effectExtent l="0" t="0" r="1905" b="3175"/>
                <wp:wrapNone/>
                <wp:docPr id="3" name="Tekstni okvir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645" cy="436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3EB" w:rsidRDefault="002103EB" w:rsidP="002A02CA">
                            <w:pPr>
                              <w:rPr>
                                <w:rFonts w:eastAsia="Times New Roman" w:cs="Times New Roman"/>
                                <w:sz w:val="20"/>
                                <w:szCs w:val="20"/>
                              </w:rPr>
                            </w:pPr>
                            <w:r>
                              <w:rPr>
                                <w:b/>
                                <w:sz w:val="20"/>
                                <w:szCs w:val="20"/>
                              </w:rPr>
                              <w:t>OPĆINA JELENJE</w:t>
                            </w:r>
                          </w:p>
                          <w:p w:rsidR="002103EB" w:rsidRDefault="002103EB" w:rsidP="002A02CA">
                            <w:pPr>
                              <w:rPr>
                                <w:rFonts w:eastAsia="Times New Roman" w:cs="Times New Roman"/>
                                <w:sz w:val="16"/>
                                <w:szCs w:val="16"/>
                              </w:rPr>
                            </w:pPr>
                            <w:r>
                              <w:rPr>
                                <w:rFonts w:eastAsia="Times New Roman" w:cs="Times New Roman"/>
                                <w:sz w:val="20"/>
                                <w:szCs w:val="20"/>
                              </w:rPr>
                              <w:t xml:space="preserve">     </w:t>
                            </w:r>
                            <w:r>
                              <w:rPr>
                                <w:sz w:val="16"/>
                                <w:szCs w:val="16"/>
                              </w:rPr>
                              <w:t>Dražičkih boraca 64</w:t>
                            </w:r>
                          </w:p>
                          <w:p w:rsidR="002103EB" w:rsidRDefault="002103EB" w:rsidP="002A02CA">
                            <w:pPr>
                              <w:rPr>
                                <w:rFonts w:eastAsia="SimSun" w:cs="Mangal"/>
                                <w:sz w:val="24"/>
                                <w:szCs w:val="24"/>
                              </w:rPr>
                            </w:pPr>
                            <w:r>
                              <w:rPr>
                                <w:rFonts w:eastAsia="Times New Roman" w:cs="Times New Roman"/>
                                <w:sz w:val="16"/>
                                <w:szCs w:val="16"/>
                              </w:rPr>
                              <w:t xml:space="preserve">       </w:t>
                            </w:r>
                            <w:r>
                              <w:rPr>
                                <w:sz w:val="16"/>
                                <w:szCs w:val="16"/>
                              </w:rPr>
                              <w:t>51218 DRAŽICE</w:t>
                            </w:r>
                          </w:p>
                          <w:p w:rsidR="002103EB" w:rsidRDefault="002103EB" w:rsidP="002A02C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4ABEE5" id="_x0000_t202" coordsize="21600,21600" o:spt="202" path="m,l,21600r21600,l21600,xe">
                <v:stroke joinstyle="miter"/>
                <v:path gradientshapeok="t" o:connecttype="rect"/>
              </v:shapetype>
              <v:shape id="Tekstni okvir 3" o:spid="_x0000_s1026" type="#_x0000_t202" style="position:absolute;left:0;text-align:left;margin-left:36pt;margin-top:15.65pt;width:106.35pt;height:34.3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9n6fgIAAAQFAAAOAAAAZHJzL2Uyb0RvYy54bWysVNuOmzAQfa/Uf7D8ngUSkg0oZLWXpqq0&#10;vUi7/QDHmGCt8VDbCWyr/nvHJmR3e5GqqjzAGI/PXM4Zry76RpGDMFaCLmhyFlMiNIdS6l1BP99v&#10;JktKrGO6ZAq0KOijsPRi/frVqmtzMYUaVCkMQRBt864taO1cm0eR5bVomD2DVmjcrMA0zOHS7KLS&#10;sA7RGxVN43gRdWDK1gAX1uLfm2GTrgN+VQnuPlaVFY6ogmJuLrxNeG/9O1qvWL4zrK0lP6bB/iGL&#10;hkmNQU9QN8wxsjfyF6hGcgMWKnfGoYmgqiQXoQasJol/quauZq0ItWBzbHtqk/1/sPzD4ZMhsizo&#10;jBLNGqToXjxYpyWBh4M0ZOZb1LU2R8+7Fn1dfwU9Uh3Kte0t8AdLNFzXTO/EpTHQ1YKVmGLiT0bP&#10;jg441oNsu/dQYiy2dxCA+so0vn/YEYLoSNXjiR7RO8J9yNk8XqRzSjjupbPFFG0fguXj6dZY91ZA&#10;Q7xRUIP0B3R2uLVucB1dfDALSpYbqVRYmN32WhlyYCiVTXiO6C/clPbOGvyxAXH4g0liDL/n0w3U&#10;f8uSaRpfTbPJZrE8n6SbdD7JzuPlJE6yq2wRp1l6s/nuE0zSvJZlKfSt1GKUYZL+Hc3HgRgEFIRI&#10;uoJm8+l8oOiPRcbh+V2RjXQ4lUo2BV2enFjuiX2jSyyb5Y5JNdjRy/QDIdiD8Ru6EmTgmR804Ppt&#10;jyheG1soH1EQBpAvZB2vEjRqMF8p6XAsC2q/7JkRlKh3GkXlZ3g0zGhsR4NpjkcL6igZzGs3zPq+&#10;NXJXI/IgWw2XKLxKBk08ZXGUK45aSP54LfhZfr4OXk+X1/oHAAAA//8DAFBLAwQUAAYACAAAACEA&#10;Ffh8ad8AAAAJAQAADwAAAGRycy9kb3ducmV2LnhtbEyPQU/CQBSE7yb+h80z8WJkl2KA1G6Jgt70&#10;ABLOj/bRNnTfNrtbWv6960mOk5nMfJOtRtOKCznfWNYwnSgQxIUtG6407H8+n5cgfEAusbVMGq7k&#10;YZXf32WYlnbgLV12oRKxhH2KGuoQulRKX9Rk0E9sRxy9k3UGQ5SukqXDIZabViZKzaXBhuNCjR2t&#10;ayrOu95omG9cP2x5/bTZf3zhd1clh/frQevHh/HtFUSgMfyH4Q8/okMemY6259KLVsMiiVeChtl0&#10;BiL6yfJlAeIYg0opkHkmbx/kvwAAAP//AwBQSwECLQAUAAYACAAAACEAtoM4kv4AAADhAQAAEwAA&#10;AAAAAAAAAAAAAAAAAAAAW0NvbnRlbnRfVHlwZXNdLnhtbFBLAQItABQABgAIAAAAIQA4/SH/1gAA&#10;AJQBAAALAAAAAAAAAAAAAAAAAC8BAABfcmVscy8ucmVsc1BLAQItABQABgAIAAAAIQCEc9n6fgIA&#10;AAQFAAAOAAAAAAAAAAAAAAAAAC4CAABkcnMvZTJvRG9jLnhtbFBLAQItABQABgAIAAAAIQAV+Hxp&#10;3wAAAAkBAAAPAAAAAAAAAAAAAAAAANgEAABkcnMvZG93bnJldi54bWxQSwUGAAAAAAQABADzAAAA&#10;5AUAAAAA&#10;" stroked="f">
                <v:textbox inset="0,0,0,0">
                  <w:txbxContent>
                    <w:p w:rsidR="002103EB" w:rsidRDefault="002103EB" w:rsidP="002A02CA">
                      <w:pPr>
                        <w:rPr>
                          <w:rFonts w:eastAsia="Times New Roman" w:cs="Times New Roman"/>
                          <w:sz w:val="20"/>
                          <w:szCs w:val="20"/>
                        </w:rPr>
                      </w:pPr>
                      <w:r>
                        <w:rPr>
                          <w:b/>
                          <w:sz w:val="20"/>
                          <w:szCs w:val="20"/>
                        </w:rPr>
                        <w:t>OPĆINA JELENJE</w:t>
                      </w:r>
                    </w:p>
                    <w:p w:rsidR="002103EB" w:rsidRDefault="002103EB" w:rsidP="002A02CA">
                      <w:pPr>
                        <w:rPr>
                          <w:rFonts w:eastAsia="Times New Roman" w:cs="Times New Roman"/>
                          <w:sz w:val="16"/>
                          <w:szCs w:val="16"/>
                        </w:rPr>
                      </w:pPr>
                      <w:r>
                        <w:rPr>
                          <w:rFonts w:eastAsia="Times New Roman" w:cs="Times New Roman"/>
                          <w:sz w:val="20"/>
                          <w:szCs w:val="20"/>
                        </w:rPr>
                        <w:t xml:space="preserve">     </w:t>
                      </w:r>
                      <w:r>
                        <w:rPr>
                          <w:sz w:val="16"/>
                          <w:szCs w:val="16"/>
                        </w:rPr>
                        <w:t>Dražičkih boraca 64</w:t>
                      </w:r>
                    </w:p>
                    <w:p w:rsidR="002103EB" w:rsidRDefault="002103EB" w:rsidP="002A02CA">
                      <w:pPr>
                        <w:rPr>
                          <w:rFonts w:eastAsia="SimSun" w:cs="Mangal"/>
                          <w:sz w:val="24"/>
                          <w:szCs w:val="24"/>
                        </w:rPr>
                      </w:pPr>
                      <w:r>
                        <w:rPr>
                          <w:rFonts w:eastAsia="Times New Roman" w:cs="Times New Roman"/>
                          <w:sz w:val="16"/>
                          <w:szCs w:val="16"/>
                        </w:rPr>
                        <w:t xml:space="preserve">       </w:t>
                      </w:r>
                      <w:r>
                        <w:rPr>
                          <w:sz w:val="16"/>
                          <w:szCs w:val="16"/>
                        </w:rPr>
                        <w:t>51218 DRAŽICE</w:t>
                      </w:r>
                    </w:p>
                    <w:p w:rsidR="002103EB" w:rsidRDefault="002103EB" w:rsidP="002A02CA"/>
                  </w:txbxContent>
                </v:textbox>
              </v:shape>
            </w:pict>
          </mc:Fallback>
        </mc:AlternateContent>
      </w:r>
      <w:r w:rsidRPr="00105F62">
        <w:rPr>
          <w:rFonts w:ascii="Times New Roman" w:eastAsia="Times New Roman" w:hAnsi="Times New Roman" w:cs="Times New Roman"/>
        </w:rPr>
        <w:t xml:space="preserve"> </w:t>
      </w:r>
    </w:p>
    <w:p w:rsidR="002A02CA" w:rsidRPr="00105F62" w:rsidRDefault="002A02CA" w:rsidP="002A02CA">
      <w:pPr>
        <w:rPr>
          <w:rFonts w:ascii="Times New Roman" w:hAnsi="Times New Roman" w:cs="Times New Roman"/>
        </w:rPr>
      </w:pPr>
      <w:r w:rsidRPr="00105F62">
        <w:rPr>
          <w:rFonts w:ascii="Times New Roman" w:hAnsi="Times New Roman" w:cs="Times New Roman"/>
          <w:noProof/>
        </w:rPr>
        <w:drawing>
          <wp:inline distT="0" distB="0" distL="0" distR="0" wp14:anchorId="42A184E8" wp14:editId="49747D71">
            <wp:extent cx="297180" cy="457200"/>
            <wp:effectExtent l="0" t="0" r="762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80" cy="457200"/>
                    </a:xfrm>
                    <a:prstGeom prst="rect">
                      <a:avLst/>
                    </a:prstGeom>
                    <a:solidFill>
                      <a:srgbClr val="FFFFFF"/>
                    </a:solidFill>
                    <a:ln>
                      <a:noFill/>
                    </a:ln>
                  </pic:spPr>
                </pic:pic>
              </a:graphicData>
            </a:graphic>
          </wp:inline>
        </w:drawing>
      </w:r>
      <w:r w:rsidRPr="00105F62">
        <w:rPr>
          <w:rFonts w:ascii="Times New Roman" w:eastAsia="Times New Roman" w:hAnsi="Times New Roman" w:cs="Times New Roman"/>
        </w:rPr>
        <w:t xml:space="preserve">    </w:t>
      </w:r>
    </w:p>
    <w:p w:rsidR="002A02CA" w:rsidRPr="00105F62" w:rsidRDefault="002A02CA" w:rsidP="002A02CA">
      <w:pPr>
        <w:jc w:val="left"/>
        <w:rPr>
          <w:rFonts w:ascii="Times New Roman" w:hAnsi="Times New Roman" w:cs="Times New Roman"/>
          <w:b/>
        </w:rPr>
      </w:pPr>
      <w:r w:rsidRPr="00105F62">
        <w:rPr>
          <w:rFonts w:ascii="Times New Roman" w:hAnsi="Times New Roman" w:cs="Times New Roman"/>
          <w:b/>
        </w:rPr>
        <w:t>Općinski načelnik Općine Jelenje</w:t>
      </w:r>
    </w:p>
    <w:bookmarkEnd w:id="0"/>
    <w:p w:rsidR="002A02CA" w:rsidRPr="00105F62" w:rsidRDefault="002A02CA" w:rsidP="002A02CA">
      <w:pPr>
        <w:jc w:val="distribute"/>
        <w:rPr>
          <w:rFonts w:ascii="Times New Roman" w:hAnsi="Times New Roman" w:cs="Times New Roman"/>
        </w:rPr>
      </w:pPr>
    </w:p>
    <w:p w:rsidR="002A02CA" w:rsidRPr="00105F62" w:rsidRDefault="002A02CA" w:rsidP="002A02CA">
      <w:pPr>
        <w:rPr>
          <w:rFonts w:ascii="Times New Roman" w:hAnsi="Times New Roman" w:cs="Times New Roman"/>
        </w:rPr>
      </w:pPr>
      <w:r w:rsidRPr="00105F62">
        <w:rPr>
          <w:rFonts w:ascii="Times New Roman" w:hAnsi="Times New Roman" w:cs="Times New Roman"/>
        </w:rPr>
        <w:t>Klasa: 402-07-01/1</w:t>
      </w:r>
      <w:r w:rsidR="00256E65">
        <w:rPr>
          <w:rFonts w:ascii="Times New Roman" w:hAnsi="Times New Roman" w:cs="Times New Roman"/>
        </w:rPr>
        <w:t>9</w:t>
      </w:r>
      <w:r w:rsidRPr="00105F62">
        <w:rPr>
          <w:rFonts w:ascii="Times New Roman" w:hAnsi="Times New Roman" w:cs="Times New Roman"/>
        </w:rPr>
        <w:t>-9</w:t>
      </w:r>
    </w:p>
    <w:p w:rsidR="002A02CA" w:rsidRPr="00105F62" w:rsidRDefault="002A02CA" w:rsidP="002A02CA">
      <w:pPr>
        <w:rPr>
          <w:rFonts w:ascii="Times New Roman" w:hAnsi="Times New Roman" w:cs="Times New Roman"/>
        </w:rPr>
      </w:pPr>
      <w:proofErr w:type="spellStart"/>
      <w:r w:rsidRPr="00105F62">
        <w:rPr>
          <w:rFonts w:ascii="Times New Roman" w:hAnsi="Times New Roman" w:cs="Times New Roman"/>
        </w:rPr>
        <w:t>Ur</w:t>
      </w:r>
      <w:proofErr w:type="spellEnd"/>
      <w:r w:rsidRPr="00105F62">
        <w:rPr>
          <w:rFonts w:ascii="Times New Roman" w:hAnsi="Times New Roman" w:cs="Times New Roman"/>
        </w:rPr>
        <w:t>. broj: 2170/04-02/1</w:t>
      </w:r>
      <w:r w:rsidR="00256E65">
        <w:rPr>
          <w:rFonts w:ascii="Times New Roman" w:hAnsi="Times New Roman" w:cs="Times New Roman"/>
        </w:rPr>
        <w:t>9</w:t>
      </w:r>
      <w:r w:rsidRPr="00105F62">
        <w:rPr>
          <w:rFonts w:ascii="Times New Roman" w:hAnsi="Times New Roman" w:cs="Times New Roman"/>
        </w:rPr>
        <w:t>-2</w:t>
      </w:r>
    </w:p>
    <w:p w:rsidR="002A02CA" w:rsidRPr="00105F62" w:rsidRDefault="002A02CA" w:rsidP="002A02CA">
      <w:pPr>
        <w:rPr>
          <w:rFonts w:ascii="Times New Roman" w:hAnsi="Times New Roman" w:cs="Times New Roman"/>
          <w:bCs/>
        </w:rPr>
      </w:pPr>
      <w:r w:rsidRPr="00105F62">
        <w:rPr>
          <w:rFonts w:ascii="Times New Roman" w:hAnsi="Times New Roman" w:cs="Times New Roman"/>
          <w:bCs/>
        </w:rPr>
        <w:t xml:space="preserve">U Dražicama </w:t>
      </w:r>
      <w:r w:rsidR="00256E65">
        <w:rPr>
          <w:rFonts w:ascii="Times New Roman" w:hAnsi="Times New Roman" w:cs="Times New Roman"/>
          <w:bCs/>
        </w:rPr>
        <w:t>04</w:t>
      </w:r>
      <w:r w:rsidRPr="00105F62">
        <w:rPr>
          <w:rFonts w:ascii="Times New Roman" w:hAnsi="Times New Roman" w:cs="Times New Roman"/>
          <w:bCs/>
        </w:rPr>
        <w:t>.</w:t>
      </w:r>
      <w:r w:rsidR="00256E65">
        <w:rPr>
          <w:rFonts w:ascii="Times New Roman" w:hAnsi="Times New Roman" w:cs="Times New Roman"/>
          <w:bCs/>
        </w:rPr>
        <w:t>studenoga</w:t>
      </w:r>
      <w:r w:rsidRPr="00105F62">
        <w:rPr>
          <w:rFonts w:ascii="Times New Roman" w:hAnsi="Times New Roman" w:cs="Times New Roman"/>
          <w:bCs/>
        </w:rPr>
        <w:t xml:space="preserve"> 201</w:t>
      </w:r>
      <w:r w:rsidR="00256E65">
        <w:rPr>
          <w:rFonts w:ascii="Times New Roman" w:hAnsi="Times New Roman" w:cs="Times New Roman"/>
          <w:bCs/>
        </w:rPr>
        <w:t>9</w:t>
      </w:r>
      <w:r w:rsidRPr="00105F62">
        <w:rPr>
          <w:rFonts w:ascii="Times New Roman" w:hAnsi="Times New Roman" w:cs="Times New Roman"/>
          <w:bCs/>
        </w:rPr>
        <w:t>.</w:t>
      </w:r>
    </w:p>
    <w:p w:rsidR="0003006B" w:rsidRPr="00105F62" w:rsidRDefault="0003006B">
      <w:pPr>
        <w:spacing w:after="167" w:line="259" w:lineRule="auto"/>
        <w:ind w:left="0" w:right="0" w:firstLine="0"/>
        <w:jc w:val="left"/>
        <w:rPr>
          <w:rFonts w:ascii="Times New Roman" w:hAnsi="Times New Roman" w:cs="Times New Roman"/>
        </w:rPr>
      </w:pP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Cambria" w:hAnsi="Times New Roman" w:cs="Times New Roman"/>
          <w:b/>
        </w:rPr>
        <w:t xml:space="preserve"> </w:t>
      </w:r>
    </w:p>
    <w:p w:rsidR="0003006B" w:rsidRPr="00105F62" w:rsidRDefault="0003006B">
      <w:pPr>
        <w:spacing w:after="0" w:line="259" w:lineRule="auto"/>
        <w:ind w:left="0" w:right="0" w:firstLine="0"/>
        <w:jc w:val="left"/>
        <w:rPr>
          <w:rFonts w:ascii="Times New Roman" w:hAnsi="Times New Roman" w:cs="Times New Roman"/>
        </w:rPr>
      </w:pP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b/>
        </w:rPr>
        <w:t xml:space="preserve"> </w:t>
      </w:r>
    </w:p>
    <w:p w:rsidR="0003006B" w:rsidRPr="004009E4" w:rsidRDefault="00116561" w:rsidP="004F08B6">
      <w:pPr>
        <w:spacing w:after="0" w:line="259" w:lineRule="auto"/>
        <w:ind w:left="0" w:right="0" w:firstLine="0"/>
        <w:jc w:val="left"/>
        <w:rPr>
          <w:rFonts w:ascii="Times New Roman" w:hAnsi="Times New Roman" w:cs="Times New Roman"/>
          <w:sz w:val="28"/>
          <w:szCs w:val="28"/>
        </w:rPr>
      </w:pPr>
      <w:r w:rsidRPr="00105F62">
        <w:rPr>
          <w:rFonts w:ascii="Times New Roman" w:hAnsi="Times New Roman" w:cs="Times New Roman"/>
          <w:b/>
        </w:rPr>
        <w:t xml:space="preserve"> </w:t>
      </w:r>
    </w:p>
    <w:p w:rsidR="0003006B" w:rsidRPr="004009E4" w:rsidRDefault="0003006B" w:rsidP="002A02CA">
      <w:pPr>
        <w:spacing w:after="0" w:line="259" w:lineRule="auto"/>
        <w:ind w:left="0" w:right="0" w:firstLine="0"/>
        <w:jc w:val="center"/>
        <w:rPr>
          <w:rFonts w:ascii="Times New Roman" w:hAnsi="Times New Roman" w:cs="Times New Roman"/>
          <w:sz w:val="28"/>
          <w:szCs w:val="28"/>
        </w:rPr>
      </w:pPr>
    </w:p>
    <w:p w:rsidR="002A02CA" w:rsidRPr="004F08B6" w:rsidRDefault="00116561" w:rsidP="002A02CA">
      <w:pPr>
        <w:pStyle w:val="Naslov1"/>
        <w:spacing w:after="63" w:line="250" w:lineRule="auto"/>
        <w:ind w:right="4"/>
        <w:rPr>
          <w:rFonts w:ascii="Times New Roman" w:hAnsi="Times New Roman" w:cs="Times New Roman"/>
          <w:szCs w:val="32"/>
        </w:rPr>
      </w:pPr>
      <w:r w:rsidRPr="004F08B6">
        <w:rPr>
          <w:rFonts w:ascii="Times New Roman" w:hAnsi="Times New Roman" w:cs="Times New Roman"/>
          <w:szCs w:val="32"/>
        </w:rPr>
        <w:t xml:space="preserve">Prijava  programa/projekata </w:t>
      </w:r>
    </w:p>
    <w:p w:rsidR="0003006B" w:rsidRPr="004F08B6" w:rsidRDefault="00116561" w:rsidP="002A02CA">
      <w:pPr>
        <w:pStyle w:val="Naslov1"/>
        <w:spacing w:after="63" w:line="250" w:lineRule="auto"/>
        <w:ind w:right="4"/>
        <w:rPr>
          <w:rFonts w:ascii="Times New Roman" w:hAnsi="Times New Roman" w:cs="Times New Roman"/>
          <w:szCs w:val="32"/>
        </w:rPr>
      </w:pPr>
      <w:r w:rsidRPr="004F08B6">
        <w:rPr>
          <w:rFonts w:ascii="Times New Roman" w:hAnsi="Times New Roman" w:cs="Times New Roman"/>
          <w:szCs w:val="32"/>
        </w:rPr>
        <w:t>udruga</w:t>
      </w:r>
      <w:r w:rsidR="002A02CA" w:rsidRPr="004F08B6">
        <w:rPr>
          <w:rFonts w:ascii="Times New Roman" w:hAnsi="Times New Roman" w:cs="Times New Roman"/>
          <w:szCs w:val="32"/>
        </w:rPr>
        <w:t xml:space="preserve"> i udruga</w:t>
      </w:r>
      <w:r w:rsidRPr="004F08B6">
        <w:rPr>
          <w:rFonts w:ascii="Times New Roman" w:hAnsi="Times New Roman" w:cs="Times New Roman"/>
          <w:szCs w:val="32"/>
        </w:rPr>
        <w:t xml:space="preserve"> civilnog društva  na području </w:t>
      </w:r>
      <w:r w:rsidR="002A02CA" w:rsidRPr="004F08B6">
        <w:rPr>
          <w:rFonts w:ascii="Times New Roman" w:hAnsi="Times New Roman" w:cs="Times New Roman"/>
          <w:szCs w:val="32"/>
        </w:rPr>
        <w:t>općine Jelenje</w:t>
      </w:r>
    </w:p>
    <w:p w:rsidR="0003006B" w:rsidRPr="004009E4" w:rsidRDefault="0003006B" w:rsidP="002A02CA">
      <w:pPr>
        <w:spacing w:after="0" w:line="259" w:lineRule="auto"/>
        <w:ind w:left="79" w:right="0" w:firstLine="0"/>
        <w:jc w:val="center"/>
        <w:rPr>
          <w:rFonts w:ascii="Times New Roman" w:hAnsi="Times New Roman" w:cs="Times New Roman"/>
          <w:sz w:val="28"/>
          <w:szCs w:val="28"/>
        </w:rPr>
      </w:pPr>
    </w:p>
    <w:p w:rsidR="0003006B" w:rsidRPr="004009E4" w:rsidRDefault="0003006B" w:rsidP="002A02CA">
      <w:pPr>
        <w:spacing w:after="0" w:line="259" w:lineRule="auto"/>
        <w:ind w:left="0" w:right="0" w:firstLine="0"/>
        <w:jc w:val="center"/>
        <w:rPr>
          <w:rFonts w:ascii="Times New Roman" w:hAnsi="Times New Roman" w:cs="Times New Roman"/>
          <w:sz w:val="28"/>
          <w:szCs w:val="28"/>
        </w:rPr>
      </w:pPr>
    </w:p>
    <w:p w:rsidR="0003006B" w:rsidRPr="004009E4" w:rsidRDefault="0003006B" w:rsidP="002A02CA">
      <w:pPr>
        <w:spacing w:after="210" w:line="259" w:lineRule="auto"/>
        <w:ind w:left="0" w:right="0" w:firstLine="0"/>
        <w:jc w:val="center"/>
        <w:rPr>
          <w:rFonts w:ascii="Times New Roman" w:hAnsi="Times New Roman" w:cs="Times New Roman"/>
          <w:sz w:val="28"/>
          <w:szCs w:val="28"/>
        </w:rPr>
      </w:pPr>
    </w:p>
    <w:p w:rsidR="0003006B" w:rsidRPr="004009E4" w:rsidRDefault="0003006B" w:rsidP="002A02CA">
      <w:pPr>
        <w:spacing w:after="287" w:line="259" w:lineRule="auto"/>
        <w:ind w:left="69" w:right="0" w:firstLine="0"/>
        <w:jc w:val="center"/>
        <w:rPr>
          <w:rFonts w:ascii="Times New Roman" w:hAnsi="Times New Roman" w:cs="Times New Roman"/>
          <w:sz w:val="28"/>
          <w:szCs w:val="28"/>
        </w:rPr>
      </w:pPr>
    </w:p>
    <w:p w:rsidR="0003006B" w:rsidRPr="004009E4" w:rsidRDefault="00116561" w:rsidP="002A02CA">
      <w:pPr>
        <w:spacing w:after="166" w:line="239" w:lineRule="auto"/>
        <w:ind w:left="0" w:right="145" w:firstLine="0"/>
        <w:jc w:val="center"/>
        <w:rPr>
          <w:rFonts w:ascii="Times New Roman" w:hAnsi="Times New Roman" w:cs="Times New Roman"/>
          <w:sz w:val="28"/>
          <w:szCs w:val="28"/>
        </w:rPr>
      </w:pPr>
      <w:r w:rsidRPr="004009E4">
        <w:rPr>
          <w:rFonts w:ascii="Times New Roman" w:hAnsi="Times New Roman" w:cs="Times New Roman"/>
          <w:b/>
          <w:sz w:val="28"/>
          <w:szCs w:val="28"/>
        </w:rPr>
        <w:t>Upute za</w:t>
      </w:r>
      <w:r w:rsidR="002A02CA" w:rsidRPr="004009E4">
        <w:rPr>
          <w:rFonts w:ascii="Times New Roman" w:hAnsi="Times New Roman" w:cs="Times New Roman"/>
          <w:b/>
          <w:sz w:val="28"/>
          <w:szCs w:val="28"/>
        </w:rPr>
        <w:t xml:space="preserve"> </w:t>
      </w:r>
      <w:r w:rsidRPr="004009E4">
        <w:rPr>
          <w:rFonts w:ascii="Times New Roman" w:hAnsi="Times New Roman" w:cs="Times New Roman"/>
          <w:b/>
          <w:sz w:val="28"/>
          <w:szCs w:val="28"/>
        </w:rPr>
        <w:t>prijavitelje</w:t>
      </w:r>
    </w:p>
    <w:p w:rsidR="0003006B" w:rsidRPr="004009E4" w:rsidRDefault="00116561" w:rsidP="002A02CA">
      <w:pPr>
        <w:spacing w:after="2386" w:line="265" w:lineRule="auto"/>
        <w:ind w:left="0" w:right="0"/>
        <w:jc w:val="center"/>
        <w:rPr>
          <w:rFonts w:ascii="Times New Roman" w:hAnsi="Times New Roman" w:cs="Times New Roman"/>
          <w:sz w:val="28"/>
          <w:szCs w:val="28"/>
        </w:rPr>
      </w:pPr>
      <w:r w:rsidRPr="004009E4">
        <w:rPr>
          <w:rFonts w:ascii="Times New Roman" w:hAnsi="Times New Roman" w:cs="Times New Roman"/>
          <w:sz w:val="28"/>
          <w:szCs w:val="28"/>
        </w:rPr>
        <w:t xml:space="preserve">Rok za dostavu prijava: </w:t>
      </w:r>
      <w:r w:rsidR="00256E65">
        <w:rPr>
          <w:rFonts w:ascii="Times New Roman" w:hAnsi="Times New Roman" w:cs="Times New Roman"/>
          <w:sz w:val="28"/>
          <w:szCs w:val="28"/>
        </w:rPr>
        <w:t>16</w:t>
      </w:r>
      <w:r w:rsidRPr="004009E4">
        <w:rPr>
          <w:rFonts w:ascii="Times New Roman" w:hAnsi="Times New Roman" w:cs="Times New Roman"/>
          <w:sz w:val="28"/>
          <w:szCs w:val="28"/>
        </w:rPr>
        <w:t xml:space="preserve">. </w:t>
      </w:r>
      <w:r w:rsidR="00256E65">
        <w:rPr>
          <w:rFonts w:ascii="Times New Roman" w:hAnsi="Times New Roman" w:cs="Times New Roman"/>
          <w:sz w:val="28"/>
          <w:szCs w:val="28"/>
        </w:rPr>
        <w:t>prosinca</w:t>
      </w:r>
      <w:r w:rsidRPr="004009E4">
        <w:rPr>
          <w:rFonts w:ascii="Times New Roman" w:hAnsi="Times New Roman" w:cs="Times New Roman"/>
          <w:sz w:val="28"/>
          <w:szCs w:val="28"/>
        </w:rPr>
        <w:t xml:space="preserve"> 201</w:t>
      </w:r>
      <w:r w:rsidR="00256E65">
        <w:rPr>
          <w:rFonts w:ascii="Times New Roman" w:hAnsi="Times New Roman" w:cs="Times New Roman"/>
          <w:sz w:val="28"/>
          <w:szCs w:val="28"/>
        </w:rPr>
        <w:t>9</w:t>
      </w:r>
      <w:r w:rsidRPr="004009E4">
        <w:rPr>
          <w:rFonts w:ascii="Times New Roman" w:hAnsi="Times New Roman" w:cs="Times New Roman"/>
          <w:sz w:val="28"/>
          <w:szCs w:val="28"/>
        </w:rPr>
        <w:t>. godine</w:t>
      </w:r>
    </w:p>
    <w:p w:rsidR="004009E4" w:rsidRDefault="004009E4">
      <w:pPr>
        <w:tabs>
          <w:tab w:val="center" w:pos="3707"/>
          <w:tab w:val="center" w:pos="10207"/>
        </w:tabs>
        <w:spacing w:after="0" w:line="259" w:lineRule="auto"/>
        <w:ind w:left="0" w:right="0" w:firstLine="0"/>
        <w:jc w:val="left"/>
        <w:rPr>
          <w:rFonts w:ascii="Times New Roman" w:eastAsia="Arial" w:hAnsi="Times New Roman" w:cs="Times New Roman"/>
          <w:sz w:val="28"/>
          <w:szCs w:val="28"/>
        </w:rPr>
      </w:pPr>
    </w:p>
    <w:p w:rsidR="004009E4" w:rsidRDefault="004009E4">
      <w:pPr>
        <w:tabs>
          <w:tab w:val="center" w:pos="3707"/>
          <w:tab w:val="center" w:pos="10207"/>
        </w:tabs>
        <w:spacing w:after="0" w:line="259" w:lineRule="auto"/>
        <w:ind w:left="0" w:right="0" w:firstLine="0"/>
        <w:jc w:val="left"/>
        <w:rPr>
          <w:rFonts w:ascii="Times New Roman" w:eastAsia="Arial" w:hAnsi="Times New Roman" w:cs="Times New Roman"/>
          <w:sz w:val="28"/>
          <w:szCs w:val="28"/>
        </w:rPr>
      </w:pPr>
    </w:p>
    <w:p w:rsidR="004009E4" w:rsidRDefault="004009E4">
      <w:pPr>
        <w:tabs>
          <w:tab w:val="center" w:pos="3707"/>
          <w:tab w:val="center" w:pos="10207"/>
        </w:tabs>
        <w:spacing w:after="0" w:line="259" w:lineRule="auto"/>
        <w:ind w:left="0" w:right="0" w:firstLine="0"/>
        <w:jc w:val="left"/>
        <w:rPr>
          <w:rFonts w:ascii="Times New Roman" w:eastAsia="Arial" w:hAnsi="Times New Roman" w:cs="Times New Roman"/>
          <w:sz w:val="28"/>
          <w:szCs w:val="28"/>
        </w:rPr>
      </w:pPr>
      <w:r>
        <w:rPr>
          <w:rFonts w:ascii="Times New Roman" w:eastAsia="Arial" w:hAnsi="Times New Roman" w:cs="Times New Roman"/>
          <w:sz w:val="28"/>
          <w:szCs w:val="28"/>
        </w:rPr>
        <w:t xml:space="preserve">U </w:t>
      </w:r>
      <w:r w:rsidR="00256E65">
        <w:rPr>
          <w:rFonts w:ascii="Times New Roman" w:eastAsia="Arial" w:hAnsi="Times New Roman" w:cs="Times New Roman"/>
          <w:sz w:val="28"/>
          <w:szCs w:val="28"/>
        </w:rPr>
        <w:t>Dražicama, studeni</w:t>
      </w:r>
      <w:r>
        <w:rPr>
          <w:rFonts w:ascii="Times New Roman" w:eastAsia="Arial" w:hAnsi="Times New Roman" w:cs="Times New Roman"/>
          <w:sz w:val="28"/>
          <w:szCs w:val="28"/>
        </w:rPr>
        <w:t xml:space="preserve"> 201</w:t>
      </w:r>
      <w:r w:rsidR="00256E65">
        <w:rPr>
          <w:rFonts w:ascii="Times New Roman" w:eastAsia="Arial" w:hAnsi="Times New Roman" w:cs="Times New Roman"/>
          <w:sz w:val="28"/>
          <w:szCs w:val="28"/>
        </w:rPr>
        <w:t>9</w:t>
      </w:r>
      <w:r>
        <w:rPr>
          <w:rFonts w:ascii="Times New Roman" w:eastAsia="Arial" w:hAnsi="Times New Roman" w:cs="Times New Roman"/>
          <w:sz w:val="28"/>
          <w:szCs w:val="28"/>
        </w:rPr>
        <w:t>.</w:t>
      </w:r>
    </w:p>
    <w:p w:rsidR="0003006B" w:rsidRPr="004009E4" w:rsidRDefault="00116561">
      <w:pPr>
        <w:tabs>
          <w:tab w:val="center" w:pos="3707"/>
          <w:tab w:val="center" w:pos="10207"/>
        </w:tabs>
        <w:spacing w:after="0" w:line="259" w:lineRule="auto"/>
        <w:ind w:left="0" w:right="0" w:firstLine="0"/>
        <w:jc w:val="left"/>
        <w:rPr>
          <w:rFonts w:ascii="Times New Roman" w:hAnsi="Times New Roman" w:cs="Times New Roman"/>
          <w:sz w:val="28"/>
          <w:szCs w:val="28"/>
        </w:rPr>
      </w:pPr>
      <w:r w:rsidRPr="004009E4">
        <w:rPr>
          <w:rFonts w:ascii="Times New Roman" w:eastAsia="Arial" w:hAnsi="Times New Roman" w:cs="Times New Roman"/>
          <w:sz w:val="28"/>
          <w:szCs w:val="28"/>
        </w:rPr>
        <w:tab/>
        <w:t xml:space="preserve"> </w:t>
      </w:r>
      <w:r w:rsidRPr="004009E4">
        <w:rPr>
          <w:rFonts w:ascii="Times New Roman" w:eastAsia="Arial" w:hAnsi="Times New Roman" w:cs="Times New Roman"/>
          <w:sz w:val="28"/>
          <w:szCs w:val="28"/>
        </w:rPr>
        <w:tab/>
        <w:t xml:space="preserve"> </w:t>
      </w:r>
    </w:p>
    <w:bookmarkEnd w:id="1"/>
    <w:p w:rsidR="0003006B" w:rsidRPr="004009E4" w:rsidRDefault="00116561">
      <w:pPr>
        <w:spacing w:after="0" w:line="259" w:lineRule="auto"/>
        <w:ind w:left="0" w:right="0" w:firstLine="0"/>
        <w:jc w:val="left"/>
        <w:rPr>
          <w:rFonts w:ascii="Times New Roman" w:hAnsi="Times New Roman" w:cs="Times New Roman"/>
          <w:sz w:val="28"/>
          <w:szCs w:val="28"/>
        </w:rPr>
      </w:pPr>
      <w:r w:rsidRPr="004009E4">
        <w:rPr>
          <w:rFonts w:ascii="Times New Roman" w:eastAsia="Arial" w:hAnsi="Times New Roman" w:cs="Times New Roman"/>
          <w:sz w:val="28"/>
          <w:szCs w:val="28"/>
        </w:rPr>
        <w:t xml:space="preserve"> </w:t>
      </w:r>
    </w:p>
    <w:p w:rsidR="002A02CA" w:rsidRDefault="00116561" w:rsidP="002A02CA">
      <w:pPr>
        <w:pStyle w:val="Naslov1"/>
        <w:rPr>
          <w:rFonts w:ascii="Times New Roman" w:hAnsi="Times New Roman" w:cs="Times New Roman"/>
          <w:sz w:val="28"/>
          <w:szCs w:val="28"/>
        </w:rPr>
      </w:pPr>
      <w:r w:rsidRPr="004009E4">
        <w:rPr>
          <w:rFonts w:ascii="Times New Roman" w:hAnsi="Times New Roman" w:cs="Times New Roman"/>
          <w:sz w:val="28"/>
          <w:szCs w:val="28"/>
        </w:rPr>
        <w:lastRenderedPageBreak/>
        <w:t xml:space="preserve">Sadržaj </w:t>
      </w:r>
    </w:p>
    <w:p w:rsidR="004009E4" w:rsidRPr="004009E4" w:rsidRDefault="004009E4" w:rsidP="004009E4"/>
    <w:p w:rsidR="0060235C" w:rsidRPr="00105F62" w:rsidRDefault="0060235C" w:rsidP="0060235C">
      <w:pPr>
        <w:rPr>
          <w:rFonts w:ascii="Times New Roman" w:hAnsi="Times New Roman" w:cs="Times New Roman"/>
        </w:rPr>
      </w:pPr>
    </w:p>
    <w:p w:rsidR="0003006B" w:rsidRPr="00105F62" w:rsidRDefault="00116561" w:rsidP="002A02CA">
      <w:pPr>
        <w:pStyle w:val="Naslov2"/>
        <w:tabs>
          <w:tab w:val="right" w:pos="9643"/>
        </w:tabs>
        <w:ind w:left="-15" w:firstLine="0"/>
        <w:jc w:val="left"/>
        <w:rPr>
          <w:rFonts w:ascii="Times New Roman" w:hAnsi="Times New Roman" w:cs="Times New Roman"/>
        </w:rPr>
      </w:pPr>
      <w:r w:rsidRPr="00105F62">
        <w:rPr>
          <w:rFonts w:ascii="Times New Roman" w:hAnsi="Times New Roman" w:cs="Times New Roman"/>
        </w:rPr>
        <w:t>1.</w:t>
      </w:r>
      <w:r w:rsidRPr="00105F62">
        <w:rPr>
          <w:rFonts w:ascii="Times New Roman" w:hAnsi="Times New Roman" w:cs="Times New Roman"/>
          <w:b w:val="0"/>
        </w:rPr>
        <w:t xml:space="preserve"> </w:t>
      </w:r>
      <w:r w:rsidRPr="00105F62">
        <w:rPr>
          <w:rFonts w:ascii="Times New Roman" w:hAnsi="Times New Roman" w:cs="Times New Roman"/>
        </w:rPr>
        <w:t>PRIJAVA ZA SUFINANCIRANJEPROJEKATA/PROGRAMA UDRUGA CIVILNOG DRUŠTVA</w:t>
      </w:r>
      <w:r w:rsidRPr="00105F62">
        <w:rPr>
          <w:rFonts w:ascii="Times New Roman" w:eastAsia="Times New Roman" w:hAnsi="Times New Roman" w:cs="Times New Roman"/>
        </w:rPr>
        <w:t xml:space="preserve"> </w:t>
      </w:r>
      <w:r w:rsidRPr="00105F62">
        <w:rPr>
          <w:rFonts w:ascii="Times New Roman" w:eastAsia="Times New Roman" w:hAnsi="Times New Roman" w:cs="Times New Roman"/>
        </w:rPr>
        <w:tab/>
      </w:r>
      <w:r w:rsidRPr="00105F62">
        <w:rPr>
          <w:rFonts w:ascii="Times New Roman" w:hAnsi="Times New Roman" w:cs="Times New Roman"/>
          <w:b w:val="0"/>
        </w:rPr>
        <w:t xml:space="preserve"> </w:t>
      </w:r>
    </w:p>
    <w:p w:rsidR="002A02CA" w:rsidRPr="00105F62" w:rsidRDefault="00116561" w:rsidP="002A02CA">
      <w:pPr>
        <w:spacing w:after="63" w:line="259" w:lineRule="auto"/>
        <w:ind w:left="0" w:firstLine="0"/>
        <w:jc w:val="left"/>
        <w:rPr>
          <w:rFonts w:ascii="Times New Roman" w:hAnsi="Times New Roman" w:cs="Times New Roman"/>
        </w:rPr>
      </w:pPr>
      <w:r w:rsidRPr="00105F62">
        <w:rPr>
          <w:rFonts w:ascii="Times New Roman" w:hAnsi="Times New Roman" w:cs="Times New Roman"/>
        </w:rPr>
        <w:t xml:space="preserve">1.1 OPIS PODRUČJA DJELOVANJA UDRUGA CIVILNOG DRUŠTVA ZA KOJA SE RASPISUJE </w:t>
      </w:r>
      <w:r w:rsidR="002A02CA" w:rsidRPr="00105F62">
        <w:rPr>
          <w:rFonts w:ascii="Times New Roman" w:hAnsi="Times New Roman" w:cs="Times New Roman"/>
        </w:rPr>
        <w:t xml:space="preserve">  </w:t>
      </w:r>
    </w:p>
    <w:p w:rsidR="0003006B" w:rsidRPr="00105F62" w:rsidRDefault="002A02CA" w:rsidP="002A02CA">
      <w:pPr>
        <w:spacing w:after="63" w:line="259" w:lineRule="auto"/>
        <w:ind w:left="0" w:right="-422" w:firstLine="0"/>
        <w:jc w:val="left"/>
        <w:rPr>
          <w:rFonts w:ascii="Times New Roman" w:hAnsi="Times New Roman" w:cs="Times New Roman"/>
        </w:rPr>
      </w:pPr>
      <w:r w:rsidRPr="00105F62">
        <w:rPr>
          <w:rFonts w:ascii="Times New Roman" w:hAnsi="Times New Roman" w:cs="Times New Roman"/>
        </w:rPr>
        <w:t xml:space="preserve">       </w:t>
      </w:r>
      <w:r w:rsidR="00116561" w:rsidRPr="00105F62">
        <w:rPr>
          <w:rFonts w:ascii="Times New Roman" w:hAnsi="Times New Roman" w:cs="Times New Roman"/>
        </w:rPr>
        <w:t>NATJEČAJ</w:t>
      </w:r>
      <w:r w:rsidRPr="00105F62">
        <w:rPr>
          <w:rFonts w:ascii="Times New Roman" w:hAnsi="Times New Roman" w:cs="Times New Roman"/>
        </w:rPr>
        <w:t xml:space="preserve"> ……………………………………………………………………………………………..</w:t>
      </w:r>
      <w:r w:rsidR="00116561" w:rsidRPr="00105F62">
        <w:rPr>
          <w:rFonts w:ascii="Times New Roman" w:hAnsi="Times New Roman" w:cs="Times New Roman"/>
        </w:rPr>
        <w:t xml:space="preserve"> </w:t>
      </w:r>
      <w:r w:rsidR="00116561" w:rsidRPr="00105F62">
        <w:rPr>
          <w:rFonts w:ascii="Times New Roman" w:eastAsia="Times New Roman" w:hAnsi="Times New Roman" w:cs="Times New Roman"/>
        </w:rPr>
        <w:t xml:space="preserve"> 3</w:t>
      </w:r>
      <w:r w:rsidR="00116561" w:rsidRPr="00105F62">
        <w:rPr>
          <w:rFonts w:ascii="Times New Roman" w:hAnsi="Times New Roman" w:cs="Times New Roman"/>
        </w:rPr>
        <w:t xml:space="preserve"> </w:t>
      </w:r>
    </w:p>
    <w:p w:rsidR="004009E4" w:rsidRDefault="00116561" w:rsidP="002A02CA">
      <w:pPr>
        <w:spacing w:after="5" w:line="321" w:lineRule="auto"/>
        <w:ind w:left="0" w:right="0" w:firstLine="0"/>
        <w:jc w:val="left"/>
        <w:rPr>
          <w:rFonts w:ascii="Times New Roman" w:eastAsia="Times New Roman" w:hAnsi="Times New Roman" w:cs="Times New Roman"/>
        </w:rPr>
      </w:pPr>
      <w:r w:rsidRPr="00105F62">
        <w:rPr>
          <w:rFonts w:ascii="Times New Roman" w:hAnsi="Times New Roman" w:cs="Times New Roman"/>
        </w:rPr>
        <w:t>1.2 CILJEVI JAVNOG POZIVA I PRIORITETI ZA DODJELU SREDSTAVA</w:t>
      </w:r>
      <w:r w:rsidR="004841E5" w:rsidRPr="00105F62">
        <w:rPr>
          <w:rFonts w:ascii="Times New Roman" w:hAnsi="Times New Roman" w:cs="Times New Roman"/>
        </w:rPr>
        <w:t xml:space="preserve"> …</w:t>
      </w:r>
      <w:r w:rsidRPr="00105F62">
        <w:rPr>
          <w:rFonts w:ascii="Times New Roman" w:eastAsia="Times New Roman" w:hAnsi="Times New Roman" w:cs="Times New Roman"/>
        </w:rPr>
        <w:t>..................................... 3</w:t>
      </w:r>
    </w:p>
    <w:p w:rsidR="00CA4C4D" w:rsidRDefault="004009E4" w:rsidP="002A02CA">
      <w:pPr>
        <w:spacing w:after="5" w:line="321" w:lineRule="auto"/>
        <w:ind w:left="0" w:right="0" w:firstLine="0"/>
        <w:jc w:val="left"/>
        <w:rPr>
          <w:rFonts w:ascii="Times New Roman" w:eastAsia="Times New Roman" w:hAnsi="Times New Roman" w:cs="Times New Roman"/>
        </w:rPr>
      </w:pPr>
      <w:r>
        <w:rPr>
          <w:rFonts w:ascii="Times New Roman" w:eastAsia="Times New Roman" w:hAnsi="Times New Roman" w:cs="Times New Roman"/>
        </w:rPr>
        <w:tab/>
        <w:t>1.2.1. Područje sufinanciranja ………………………………………………………………………. 3</w:t>
      </w:r>
    </w:p>
    <w:p w:rsidR="00CA4C4D" w:rsidRDefault="00CA4C4D" w:rsidP="002A02CA">
      <w:pPr>
        <w:spacing w:after="5" w:line="321" w:lineRule="auto"/>
        <w:ind w:left="0" w:right="0" w:firstLine="0"/>
        <w:jc w:val="left"/>
        <w:rPr>
          <w:rFonts w:ascii="Times New Roman" w:eastAsia="Times New Roman" w:hAnsi="Times New Roman" w:cs="Times New Roman"/>
        </w:rPr>
      </w:pPr>
      <w:r>
        <w:rPr>
          <w:rFonts w:ascii="Times New Roman" w:eastAsia="Times New Roman" w:hAnsi="Times New Roman" w:cs="Times New Roman"/>
        </w:rPr>
        <w:tab/>
        <w:t>1.2.2. Prednost za dodjelu sredstava …………………………………………………………………4</w:t>
      </w:r>
    </w:p>
    <w:p w:rsidR="004009E4" w:rsidRDefault="00CA4C4D" w:rsidP="002A02CA">
      <w:pPr>
        <w:spacing w:after="5" w:line="321" w:lineRule="auto"/>
        <w:ind w:left="0" w:right="0" w:firstLine="0"/>
        <w:jc w:val="left"/>
        <w:rPr>
          <w:rFonts w:ascii="Times New Roman" w:hAnsi="Times New Roman" w:cs="Times New Roman"/>
        </w:rPr>
      </w:pPr>
      <w:r>
        <w:rPr>
          <w:rFonts w:ascii="Times New Roman" w:eastAsia="Times New Roman" w:hAnsi="Times New Roman" w:cs="Times New Roman"/>
        </w:rPr>
        <w:tab/>
        <w:t>1.2.3. Kriteriji za dodjelu financijskih sredstava …………………………………………………….4</w:t>
      </w:r>
      <w:r w:rsidR="00116561" w:rsidRPr="00105F62">
        <w:rPr>
          <w:rFonts w:ascii="Times New Roman" w:hAnsi="Times New Roman" w:cs="Times New Roman"/>
        </w:rPr>
        <w:t xml:space="preserve"> </w:t>
      </w:r>
    </w:p>
    <w:p w:rsidR="0003006B" w:rsidRPr="00105F62" w:rsidRDefault="00116561" w:rsidP="002A02CA">
      <w:pPr>
        <w:spacing w:after="5" w:line="321" w:lineRule="auto"/>
        <w:ind w:left="0" w:right="0" w:firstLine="0"/>
        <w:jc w:val="left"/>
        <w:rPr>
          <w:rFonts w:ascii="Times New Roman" w:hAnsi="Times New Roman" w:cs="Times New Roman"/>
        </w:rPr>
      </w:pPr>
      <w:r w:rsidRPr="00105F62">
        <w:rPr>
          <w:rFonts w:ascii="Times New Roman" w:hAnsi="Times New Roman" w:cs="Times New Roman"/>
        </w:rPr>
        <w:t>1.3 PLANIRANI IZNOSI I UKUPNA VRIJEDNOST JAVNOG POZIVA</w:t>
      </w:r>
      <w:r w:rsidR="004841E5" w:rsidRPr="00105F62">
        <w:rPr>
          <w:rFonts w:ascii="Times New Roman" w:eastAsia="Times New Roman" w:hAnsi="Times New Roman" w:cs="Times New Roman"/>
        </w:rPr>
        <w:t xml:space="preserve"> .</w:t>
      </w:r>
      <w:r w:rsidRPr="00105F62">
        <w:rPr>
          <w:rFonts w:ascii="Times New Roman" w:eastAsia="Times New Roman" w:hAnsi="Times New Roman" w:cs="Times New Roman"/>
        </w:rPr>
        <w:t xml:space="preserve">................................................. </w:t>
      </w:r>
      <w:r w:rsidR="00CA4C4D">
        <w:rPr>
          <w:rFonts w:ascii="Times New Roman" w:eastAsia="Times New Roman" w:hAnsi="Times New Roman" w:cs="Times New Roman"/>
        </w:rPr>
        <w:t>5</w:t>
      </w:r>
      <w:r w:rsidRPr="00105F62">
        <w:rPr>
          <w:rFonts w:ascii="Times New Roman" w:hAnsi="Times New Roman" w:cs="Times New Roman"/>
        </w:rPr>
        <w:t xml:space="preserve"> </w:t>
      </w:r>
    </w:p>
    <w:p w:rsidR="002A02CA" w:rsidRPr="00105F62" w:rsidRDefault="002A02CA">
      <w:pPr>
        <w:pStyle w:val="Naslov2"/>
        <w:tabs>
          <w:tab w:val="right" w:pos="9643"/>
        </w:tabs>
        <w:ind w:left="-15" w:firstLine="0"/>
        <w:jc w:val="left"/>
        <w:rPr>
          <w:rFonts w:ascii="Times New Roman" w:hAnsi="Times New Roman" w:cs="Times New Roman"/>
        </w:rPr>
      </w:pPr>
    </w:p>
    <w:p w:rsidR="0003006B" w:rsidRPr="00105F62" w:rsidRDefault="00116561" w:rsidP="004009E4">
      <w:pPr>
        <w:pStyle w:val="Naslov2"/>
        <w:tabs>
          <w:tab w:val="right" w:pos="9498"/>
        </w:tabs>
        <w:ind w:left="-15" w:firstLine="0"/>
        <w:jc w:val="left"/>
        <w:rPr>
          <w:rFonts w:ascii="Times New Roman" w:hAnsi="Times New Roman" w:cs="Times New Roman"/>
        </w:rPr>
      </w:pPr>
      <w:r w:rsidRPr="00105F62">
        <w:rPr>
          <w:rFonts w:ascii="Times New Roman" w:hAnsi="Times New Roman" w:cs="Times New Roman"/>
        </w:rPr>
        <w:t>2.</w:t>
      </w:r>
      <w:r w:rsidRPr="00105F62">
        <w:rPr>
          <w:rFonts w:ascii="Times New Roman" w:hAnsi="Times New Roman" w:cs="Times New Roman"/>
          <w:b w:val="0"/>
        </w:rPr>
        <w:t xml:space="preserve"> </w:t>
      </w:r>
      <w:r w:rsidRPr="00105F62">
        <w:rPr>
          <w:rFonts w:ascii="Times New Roman" w:hAnsi="Times New Roman" w:cs="Times New Roman"/>
        </w:rPr>
        <w:t>FORMALNI UVJETI JAVNOG POZIVA</w:t>
      </w:r>
      <w:r w:rsidRPr="00105F62">
        <w:rPr>
          <w:rFonts w:ascii="Times New Roman" w:eastAsia="Times New Roman" w:hAnsi="Times New Roman" w:cs="Times New Roman"/>
        </w:rPr>
        <w:t xml:space="preserve"> </w:t>
      </w:r>
      <w:r w:rsidRPr="00105F62">
        <w:rPr>
          <w:rFonts w:ascii="Times New Roman" w:eastAsia="Times New Roman" w:hAnsi="Times New Roman" w:cs="Times New Roman"/>
        </w:rPr>
        <w:tab/>
      </w:r>
      <w:r w:rsidR="004009E4">
        <w:rPr>
          <w:rFonts w:ascii="Times New Roman" w:eastAsia="Times New Roman" w:hAnsi="Times New Roman" w:cs="Times New Roman"/>
        </w:rPr>
        <w:t xml:space="preserve"> </w:t>
      </w:r>
      <w:r w:rsidR="00CA4C4D">
        <w:rPr>
          <w:rFonts w:ascii="Times New Roman" w:eastAsia="Times New Roman" w:hAnsi="Times New Roman" w:cs="Times New Roman"/>
        </w:rPr>
        <w:t xml:space="preserve">   6</w:t>
      </w:r>
      <w:r w:rsidRPr="00105F62">
        <w:rPr>
          <w:rFonts w:ascii="Times New Roman" w:hAnsi="Times New Roman" w:cs="Times New Roman"/>
          <w:b w:val="0"/>
        </w:rPr>
        <w:t xml:space="preserve"> </w:t>
      </w:r>
    </w:p>
    <w:p w:rsidR="0003006B" w:rsidRPr="00105F62" w:rsidRDefault="004009E4">
      <w:pPr>
        <w:tabs>
          <w:tab w:val="center" w:pos="718"/>
          <w:tab w:val="right" w:pos="9643"/>
        </w:tabs>
        <w:spacing w:after="30" w:line="259" w:lineRule="auto"/>
        <w:ind w:left="0" w:right="-8" w:firstLine="0"/>
        <w:jc w:val="left"/>
        <w:rPr>
          <w:rFonts w:ascii="Times New Roman" w:hAnsi="Times New Roman" w:cs="Times New Roman"/>
        </w:rPr>
      </w:pPr>
      <w:r>
        <w:rPr>
          <w:rFonts w:ascii="Times New Roman" w:hAnsi="Times New Roman" w:cs="Times New Roman"/>
        </w:rPr>
        <w:tab/>
        <w:t xml:space="preserve">2.1. </w:t>
      </w:r>
      <w:r w:rsidR="00116561" w:rsidRPr="00105F62">
        <w:rPr>
          <w:rFonts w:ascii="Times New Roman" w:hAnsi="Times New Roman" w:cs="Times New Roman"/>
        </w:rPr>
        <w:t>Prihvatljivi prijavitelji: tko može podnijeti prijavu?</w:t>
      </w:r>
      <w:r w:rsidR="00116561" w:rsidRPr="00105F62">
        <w:rPr>
          <w:rFonts w:ascii="Times New Roman" w:eastAsia="Times New Roman" w:hAnsi="Times New Roman" w:cs="Times New Roman"/>
        </w:rPr>
        <w:t xml:space="preserve"> ...........................................................................</w:t>
      </w:r>
      <w:r w:rsidR="00CA4C4D">
        <w:rPr>
          <w:rFonts w:ascii="Times New Roman" w:eastAsia="Times New Roman" w:hAnsi="Times New Roman" w:cs="Times New Roman"/>
        </w:rPr>
        <w:t>.</w:t>
      </w:r>
      <w:r w:rsidR="00116561" w:rsidRPr="00105F62">
        <w:rPr>
          <w:rFonts w:ascii="Times New Roman" w:eastAsia="Times New Roman" w:hAnsi="Times New Roman" w:cs="Times New Roman"/>
        </w:rPr>
        <w:t xml:space="preserve">...... </w:t>
      </w:r>
      <w:r w:rsidR="00CA4C4D">
        <w:rPr>
          <w:rFonts w:ascii="Times New Roman" w:eastAsia="Times New Roman" w:hAnsi="Times New Roman" w:cs="Times New Roman"/>
        </w:rPr>
        <w:t>6</w:t>
      </w:r>
      <w:r w:rsidR="00116561" w:rsidRPr="00105F62">
        <w:rPr>
          <w:rFonts w:ascii="Times New Roman" w:hAnsi="Times New Roman" w:cs="Times New Roman"/>
        </w:rPr>
        <w:t xml:space="preserve"> </w:t>
      </w:r>
    </w:p>
    <w:p w:rsidR="0003006B" w:rsidRPr="00105F62" w:rsidRDefault="00116561" w:rsidP="004841E5">
      <w:pPr>
        <w:tabs>
          <w:tab w:val="right" w:pos="9643"/>
        </w:tabs>
        <w:spacing w:after="30" w:line="259" w:lineRule="auto"/>
        <w:ind w:left="0" w:right="-8" w:firstLine="0"/>
        <w:jc w:val="left"/>
        <w:rPr>
          <w:rFonts w:ascii="Times New Roman" w:hAnsi="Times New Roman" w:cs="Times New Roman"/>
        </w:rPr>
      </w:pPr>
      <w:r w:rsidRPr="00105F62">
        <w:rPr>
          <w:rFonts w:ascii="Times New Roman" w:hAnsi="Times New Roman" w:cs="Times New Roman"/>
        </w:rPr>
        <w:t>2.2  Prihvatljivi partneri na projektu / programu</w:t>
      </w:r>
      <w:r w:rsidR="004009E4">
        <w:rPr>
          <w:rFonts w:ascii="Times New Roman" w:eastAsia="Times New Roman" w:hAnsi="Times New Roman" w:cs="Times New Roman"/>
        </w:rPr>
        <w:t xml:space="preserve"> </w:t>
      </w:r>
      <w:r w:rsidR="004633EF">
        <w:rPr>
          <w:rFonts w:ascii="Times New Roman" w:eastAsia="Times New Roman" w:hAnsi="Times New Roman" w:cs="Times New Roman"/>
        </w:rPr>
        <w:t>………</w:t>
      </w:r>
      <w:r w:rsidRPr="00105F62">
        <w:rPr>
          <w:rFonts w:ascii="Times New Roman" w:eastAsia="Times New Roman" w:hAnsi="Times New Roman" w:cs="Times New Roman"/>
        </w:rPr>
        <w:t>.................................................................</w:t>
      </w:r>
      <w:r w:rsidR="004841E5" w:rsidRPr="00105F62">
        <w:rPr>
          <w:rFonts w:ascii="Times New Roman" w:eastAsia="Times New Roman" w:hAnsi="Times New Roman" w:cs="Times New Roman"/>
        </w:rPr>
        <w:t>.....</w:t>
      </w:r>
      <w:r w:rsidRPr="00105F62">
        <w:rPr>
          <w:rFonts w:ascii="Times New Roman" w:eastAsia="Times New Roman" w:hAnsi="Times New Roman" w:cs="Times New Roman"/>
        </w:rPr>
        <w:t>.........</w:t>
      </w:r>
      <w:r w:rsidR="00CA4C4D">
        <w:rPr>
          <w:rFonts w:ascii="Times New Roman" w:eastAsia="Times New Roman" w:hAnsi="Times New Roman" w:cs="Times New Roman"/>
        </w:rPr>
        <w:t>.</w:t>
      </w:r>
      <w:r w:rsidRPr="00105F62">
        <w:rPr>
          <w:rFonts w:ascii="Times New Roman" w:eastAsia="Times New Roman" w:hAnsi="Times New Roman" w:cs="Times New Roman"/>
        </w:rPr>
        <w:t xml:space="preserve">... </w:t>
      </w:r>
      <w:r w:rsidR="00CA4C4D">
        <w:rPr>
          <w:rFonts w:ascii="Times New Roman" w:eastAsia="Times New Roman" w:hAnsi="Times New Roman" w:cs="Times New Roman"/>
        </w:rPr>
        <w:t>7</w:t>
      </w:r>
      <w:r w:rsidRPr="00105F62">
        <w:rPr>
          <w:rFonts w:ascii="Times New Roman" w:hAnsi="Times New Roman" w:cs="Times New Roman"/>
        </w:rPr>
        <w:t xml:space="preserve"> </w:t>
      </w:r>
    </w:p>
    <w:p w:rsidR="0003006B" w:rsidRPr="00105F62" w:rsidRDefault="00116561">
      <w:pPr>
        <w:tabs>
          <w:tab w:val="center" w:pos="693"/>
          <w:tab w:val="right" w:pos="9643"/>
        </w:tabs>
        <w:spacing w:after="30" w:line="259" w:lineRule="auto"/>
        <w:ind w:left="0" w:right="-8" w:firstLine="0"/>
        <w:jc w:val="left"/>
        <w:rPr>
          <w:rFonts w:ascii="Times New Roman" w:hAnsi="Times New Roman" w:cs="Times New Roman"/>
        </w:rPr>
      </w:pPr>
      <w:r w:rsidRPr="00105F62">
        <w:rPr>
          <w:rFonts w:ascii="Times New Roman" w:hAnsi="Times New Roman" w:cs="Times New Roman"/>
        </w:rPr>
        <w:t xml:space="preserve">2.3 </w:t>
      </w:r>
      <w:r w:rsidRPr="00105F62">
        <w:rPr>
          <w:rFonts w:ascii="Times New Roman" w:hAnsi="Times New Roman" w:cs="Times New Roman"/>
        </w:rPr>
        <w:tab/>
        <w:t>Prihvatljive aktivnosti koje će se financirati putem javnog poziva</w:t>
      </w:r>
      <w:r w:rsidRPr="00105F62">
        <w:rPr>
          <w:rFonts w:ascii="Times New Roman" w:eastAsia="Times New Roman" w:hAnsi="Times New Roman" w:cs="Times New Roman"/>
        </w:rPr>
        <w:t xml:space="preserve"> ...............</w:t>
      </w:r>
      <w:r w:rsidR="004633EF">
        <w:rPr>
          <w:rFonts w:ascii="Times New Roman" w:eastAsia="Times New Roman" w:hAnsi="Times New Roman" w:cs="Times New Roman"/>
        </w:rPr>
        <w:t>............</w:t>
      </w:r>
      <w:r w:rsidRPr="00105F62">
        <w:rPr>
          <w:rFonts w:ascii="Times New Roman" w:eastAsia="Times New Roman" w:hAnsi="Times New Roman" w:cs="Times New Roman"/>
        </w:rPr>
        <w:t xml:space="preserve">.................................. </w:t>
      </w:r>
      <w:r w:rsidR="00CA4C4D">
        <w:rPr>
          <w:rFonts w:ascii="Times New Roman" w:eastAsia="Times New Roman" w:hAnsi="Times New Roman" w:cs="Times New Roman"/>
        </w:rPr>
        <w:t>7</w:t>
      </w:r>
      <w:r w:rsidRPr="00105F62">
        <w:rPr>
          <w:rFonts w:ascii="Times New Roman" w:hAnsi="Times New Roman" w:cs="Times New Roman"/>
        </w:rPr>
        <w:t xml:space="preserve"> </w:t>
      </w:r>
    </w:p>
    <w:p w:rsidR="0003006B" w:rsidRDefault="00116561">
      <w:pPr>
        <w:tabs>
          <w:tab w:val="center" w:pos="693"/>
          <w:tab w:val="right" w:pos="9643"/>
        </w:tabs>
        <w:spacing w:after="30" w:line="259" w:lineRule="auto"/>
        <w:ind w:left="0" w:right="-8" w:firstLine="0"/>
        <w:jc w:val="left"/>
        <w:rPr>
          <w:rFonts w:ascii="Times New Roman" w:eastAsia="Times New Roman" w:hAnsi="Times New Roman" w:cs="Times New Roman"/>
        </w:rPr>
      </w:pPr>
      <w:r w:rsidRPr="00105F62">
        <w:rPr>
          <w:rFonts w:ascii="Times New Roman" w:hAnsi="Times New Roman" w:cs="Times New Roman"/>
        </w:rPr>
        <w:t xml:space="preserve">2.4 </w:t>
      </w:r>
      <w:r w:rsidRPr="00105F62">
        <w:rPr>
          <w:rFonts w:ascii="Times New Roman" w:hAnsi="Times New Roman" w:cs="Times New Roman"/>
        </w:rPr>
        <w:tab/>
        <w:t>Prihvatljivi troškovi koji će se financirati ovim natječajem</w:t>
      </w:r>
      <w:r w:rsidRPr="00105F62">
        <w:rPr>
          <w:rFonts w:ascii="Times New Roman" w:eastAsia="Times New Roman" w:hAnsi="Times New Roman" w:cs="Times New Roman"/>
        </w:rPr>
        <w:t xml:space="preserve"> ................................</w:t>
      </w:r>
      <w:r w:rsidR="004633EF">
        <w:rPr>
          <w:rFonts w:ascii="Times New Roman" w:eastAsia="Times New Roman" w:hAnsi="Times New Roman" w:cs="Times New Roman"/>
        </w:rPr>
        <w:t>.............</w:t>
      </w:r>
      <w:r w:rsidRPr="00105F62">
        <w:rPr>
          <w:rFonts w:ascii="Times New Roman" w:eastAsia="Times New Roman" w:hAnsi="Times New Roman" w:cs="Times New Roman"/>
        </w:rPr>
        <w:t xml:space="preserve">........................... </w:t>
      </w:r>
      <w:r w:rsidR="00CA4C4D">
        <w:rPr>
          <w:rFonts w:ascii="Times New Roman" w:eastAsia="Times New Roman" w:hAnsi="Times New Roman" w:cs="Times New Roman"/>
        </w:rPr>
        <w:t>8</w:t>
      </w:r>
    </w:p>
    <w:p w:rsidR="004633EF" w:rsidRDefault="004633EF">
      <w:pPr>
        <w:tabs>
          <w:tab w:val="center" w:pos="693"/>
          <w:tab w:val="right" w:pos="9643"/>
        </w:tabs>
        <w:spacing w:after="30" w:line="259" w:lineRule="auto"/>
        <w:ind w:left="0" w:right="-8" w:firstLine="0"/>
        <w:jc w:val="left"/>
        <w:rPr>
          <w:rFonts w:ascii="Times New Roman" w:eastAsia="Times New Roman" w:hAnsi="Times New Roman" w:cs="Times New Roman"/>
        </w:rPr>
      </w:pPr>
      <w:r>
        <w:rPr>
          <w:rFonts w:ascii="Times New Roman" w:eastAsia="Times New Roman" w:hAnsi="Times New Roman" w:cs="Times New Roman"/>
        </w:rPr>
        <w:t xml:space="preserve">          2.4.1. Prihvatljivi troškovi ………………………………………………………………………………8</w:t>
      </w:r>
    </w:p>
    <w:p w:rsidR="004633EF" w:rsidRDefault="004633EF" w:rsidP="004633EF">
      <w:pPr>
        <w:tabs>
          <w:tab w:val="center" w:pos="693"/>
          <w:tab w:val="right" w:pos="9643"/>
        </w:tabs>
        <w:spacing w:after="30" w:line="259" w:lineRule="auto"/>
        <w:ind w:left="0" w:right="-8" w:firstLine="0"/>
        <w:jc w:val="left"/>
        <w:rPr>
          <w:rFonts w:ascii="Times New Roman" w:eastAsia="Times New Roman" w:hAnsi="Times New Roman" w:cs="Times New Roman"/>
        </w:rPr>
      </w:pPr>
      <w:r>
        <w:rPr>
          <w:rFonts w:ascii="Times New Roman" w:eastAsia="Times New Roman" w:hAnsi="Times New Roman" w:cs="Times New Roman"/>
        </w:rPr>
        <w:t xml:space="preserve">          2.4.2. Neprihvatljivi troškovi ………………………………………………………………………….10</w:t>
      </w:r>
    </w:p>
    <w:p w:rsidR="0003006B" w:rsidRPr="00105F62" w:rsidRDefault="00116561" w:rsidP="004633EF">
      <w:pPr>
        <w:tabs>
          <w:tab w:val="center" w:pos="693"/>
          <w:tab w:val="right" w:pos="9643"/>
        </w:tabs>
        <w:spacing w:after="30" w:line="259" w:lineRule="auto"/>
        <w:ind w:left="0" w:right="-8" w:firstLine="0"/>
        <w:jc w:val="left"/>
        <w:rPr>
          <w:rFonts w:ascii="Times New Roman" w:hAnsi="Times New Roman" w:cs="Times New Roman"/>
        </w:rPr>
      </w:pPr>
      <w:r w:rsidRPr="004633EF">
        <w:rPr>
          <w:rFonts w:ascii="Times New Roman" w:hAnsi="Times New Roman" w:cs="Times New Roman"/>
        </w:rPr>
        <w:t>2.2 KAKO SE PRIJAVITI?</w:t>
      </w:r>
      <w:r w:rsidRPr="004633EF">
        <w:rPr>
          <w:rFonts w:ascii="Times New Roman" w:eastAsia="Times New Roman" w:hAnsi="Times New Roman" w:cs="Times New Roman"/>
        </w:rPr>
        <w:t xml:space="preserve"> .........................................................................................................................</w:t>
      </w:r>
      <w:r w:rsidR="004633EF">
        <w:rPr>
          <w:rFonts w:ascii="Times New Roman" w:eastAsia="Times New Roman" w:hAnsi="Times New Roman" w:cs="Times New Roman"/>
        </w:rPr>
        <w:t>....11</w:t>
      </w:r>
      <w:r w:rsidRPr="00105F62">
        <w:rPr>
          <w:rFonts w:ascii="Times New Roman" w:hAnsi="Times New Roman" w:cs="Times New Roman"/>
          <w:b/>
        </w:rPr>
        <w:t xml:space="preserve"> </w:t>
      </w:r>
    </w:p>
    <w:p w:rsidR="0003006B" w:rsidRPr="00105F62" w:rsidRDefault="00116561">
      <w:pPr>
        <w:spacing w:after="30" w:line="259" w:lineRule="auto"/>
        <w:ind w:left="562" w:right="-8"/>
        <w:jc w:val="left"/>
        <w:rPr>
          <w:rFonts w:ascii="Times New Roman" w:hAnsi="Times New Roman" w:cs="Times New Roman"/>
        </w:rPr>
      </w:pPr>
      <w:r w:rsidRPr="00105F62">
        <w:rPr>
          <w:rFonts w:ascii="Times New Roman" w:hAnsi="Times New Roman" w:cs="Times New Roman"/>
        </w:rPr>
        <w:t>2.2.1 Sadržaj Opisnog obrasca</w:t>
      </w:r>
      <w:r w:rsidRPr="00105F62">
        <w:rPr>
          <w:rFonts w:ascii="Times New Roman" w:eastAsia="Times New Roman" w:hAnsi="Times New Roman" w:cs="Times New Roman"/>
        </w:rPr>
        <w:t xml:space="preserve"> </w:t>
      </w:r>
      <w:r w:rsidR="004009E4">
        <w:rPr>
          <w:rFonts w:ascii="Times New Roman" w:eastAsia="Times New Roman" w:hAnsi="Times New Roman" w:cs="Times New Roman"/>
        </w:rPr>
        <w:t>.</w:t>
      </w:r>
      <w:r w:rsidRPr="00105F62">
        <w:rPr>
          <w:rFonts w:ascii="Times New Roman" w:eastAsia="Times New Roman" w:hAnsi="Times New Roman" w:cs="Times New Roman"/>
        </w:rPr>
        <w:t>..........................................................................................................</w:t>
      </w:r>
      <w:r w:rsidR="002A02CA" w:rsidRPr="00105F62">
        <w:rPr>
          <w:rFonts w:ascii="Times New Roman" w:eastAsia="Times New Roman" w:hAnsi="Times New Roman" w:cs="Times New Roman"/>
        </w:rPr>
        <w:t>...</w:t>
      </w:r>
      <w:r w:rsidR="004633EF">
        <w:rPr>
          <w:rFonts w:ascii="Times New Roman" w:eastAsia="Times New Roman" w:hAnsi="Times New Roman" w:cs="Times New Roman"/>
        </w:rPr>
        <w:t xml:space="preserve"> 11</w:t>
      </w:r>
      <w:r w:rsidRPr="00105F62">
        <w:rPr>
          <w:rFonts w:ascii="Times New Roman" w:hAnsi="Times New Roman" w:cs="Times New Roman"/>
        </w:rPr>
        <w:t xml:space="preserve"> </w:t>
      </w:r>
    </w:p>
    <w:p w:rsidR="004633EF" w:rsidRDefault="00116561">
      <w:pPr>
        <w:spacing w:after="30" w:line="259" w:lineRule="auto"/>
        <w:ind w:left="562" w:right="-8"/>
        <w:jc w:val="left"/>
        <w:rPr>
          <w:rFonts w:ascii="Times New Roman" w:eastAsia="Times New Roman" w:hAnsi="Times New Roman" w:cs="Times New Roman"/>
        </w:rPr>
      </w:pPr>
      <w:r w:rsidRPr="00105F62">
        <w:rPr>
          <w:rFonts w:ascii="Times New Roman" w:hAnsi="Times New Roman" w:cs="Times New Roman"/>
        </w:rPr>
        <w:t>2.2.2 Sadržaj obrasca Proračuna</w:t>
      </w:r>
      <w:r w:rsidR="004009E4">
        <w:rPr>
          <w:rFonts w:ascii="Times New Roman" w:hAnsi="Times New Roman" w:cs="Times New Roman"/>
        </w:rPr>
        <w:t xml:space="preserve"> </w:t>
      </w:r>
      <w:r w:rsidRPr="00105F62">
        <w:rPr>
          <w:rFonts w:ascii="Times New Roman" w:eastAsia="Times New Roman" w:hAnsi="Times New Roman" w:cs="Times New Roman"/>
        </w:rPr>
        <w:t>.....................</w:t>
      </w:r>
      <w:r w:rsidR="004009E4">
        <w:rPr>
          <w:rFonts w:ascii="Times New Roman" w:eastAsia="Times New Roman" w:hAnsi="Times New Roman" w:cs="Times New Roman"/>
        </w:rPr>
        <w:t>.</w:t>
      </w:r>
      <w:r w:rsidRPr="00105F62">
        <w:rPr>
          <w:rFonts w:ascii="Times New Roman" w:eastAsia="Times New Roman" w:hAnsi="Times New Roman" w:cs="Times New Roman"/>
        </w:rPr>
        <w:t>.......................................................................</w:t>
      </w:r>
      <w:r w:rsidR="002A02CA" w:rsidRPr="00105F62">
        <w:rPr>
          <w:rFonts w:ascii="Times New Roman" w:eastAsia="Times New Roman" w:hAnsi="Times New Roman" w:cs="Times New Roman"/>
        </w:rPr>
        <w:t>...</w:t>
      </w:r>
      <w:r w:rsidRPr="00105F62">
        <w:rPr>
          <w:rFonts w:ascii="Times New Roman" w:eastAsia="Times New Roman" w:hAnsi="Times New Roman" w:cs="Times New Roman"/>
        </w:rPr>
        <w:t>............</w:t>
      </w:r>
      <w:r w:rsidR="004633EF">
        <w:rPr>
          <w:rFonts w:ascii="Times New Roman" w:eastAsia="Times New Roman" w:hAnsi="Times New Roman" w:cs="Times New Roman"/>
        </w:rPr>
        <w:t>11</w:t>
      </w:r>
    </w:p>
    <w:p w:rsidR="0003006B" w:rsidRPr="00105F62" w:rsidRDefault="004633EF">
      <w:pPr>
        <w:spacing w:after="30" w:line="259" w:lineRule="auto"/>
        <w:ind w:left="562" w:right="-8"/>
        <w:jc w:val="left"/>
        <w:rPr>
          <w:rFonts w:ascii="Times New Roman" w:hAnsi="Times New Roman" w:cs="Times New Roman"/>
        </w:rPr>
      </w:pPr>
      <w:r>
        <w:rPr>
          <w:rFonts w:ascii="Times New Roman" w:eastAsia="Times New Roman" w:hAnsi="Times New Roman" w:cs="Times New Roman"/>
        </w:rPr>
        <w:t>2.2.3. Dokumentacija za prijavu ………………………………………………………………………11</w:t>
      </w:r>
      <w:r w:rsidR="00116561" w:rsidRPr="00105F62">
        <w:rPr>
          <w:rFonts w:ascii="Times New Roman" w:hAnsi="Times New Roman" w:cs="Times New Roman"/>
        </w:rPr>
        <w:t xml:space="preserve"> </w:t>
      </w:r>
    </w:p>
    <w:p w:rsidR="0003006B" w:rsidRPr="00105F62" w:rsidRDefault="00116561">
      <w:pPr>
        <w:spacing w:after="30" w:line="259" w:lineRule="auto"/>
        <w:ind w:left="562" w:right="-8"/>
        <w:jc w:val="left"/>
        <w:rPr>
          <w:rFonts w:ascii="Times New Roman" w:hAnsi="Times New Roman" w:cs="Times New Roman"/>
        </w:rPr>
      </w:pPr>
      <w:r w:rsidRPr="00105F62">
        <w:rPr>
          <w:rFonts w:ascii="Times New Roman" w:hAnsi="Times New Roman" w:cs="Times New Roman"/>
        </w:rPr>
        <w:t>2.2.3 Gdje poslati prijavu?</w:t>
      </w:r>
      <w:r w:rsidR="004009E4">
        <w:rPr>
          <w:rFonts w:ascii="Times New Roman" w:hAnsi="Times New Roman" w:cs="Times New Roman"/>
        </w:rPr>
        <w:t>....</w:t>
      </w:r>
      <w:r w:rsidRPr="00105F62">
        <w:rPr>
          <w:rFonts w:ascii="Times New Roman" w:eastAsia="Times New Roman" w:hAnsi="Times New Roman" w:cs="Times New Roman"/>
        </w:rPr>
        <w:t>...................................................................................................</w:t>
      </w:r>
      <w:r w:rsidR="002A02CA" w:rsidRPr="00105F62">
        <w:rPr>
          <w:rFonts w:ascii="Times New Roman" w:eastAsia="Times New Roman" w:hAnsi="Times New Roman" w:cs="Times New Roman"/>
        </w:rPr>
        <w:t>...</w:t>
      </w:r>
      <w:r w:rsidR="004633EF">
        <w:rPr>
          <w:rFonts w:ascii="Times New Roman" w:eastAsia="Times New Roman" w:hAnsi="Times New Roman" w:cs="Times New Roman"/>
        </w:rPr>
        <w:t>............12</w:t>
      </w:r>
      <w:r w:rsidRPr="00105F62">
        <w:rPr>
          <w:rFonts w:ascii="Times New Roman" w:hAnsi="Times New Roman" w:cs="Times New Roman"/>
        </w:rPr>
        <w:t xml:space="preserve"> </w:t>
      </w:r>
    </w:p>
    <w:p w:rsidR="0003006B" w:rsidRPr="00105F62" w:rsidRDefault="00116561">
      <w:pPr>
        <w:spacing w:after="30" w:line="259" w:lineRule="auto"/>
        <w:ind w:left="562" w:right="-8"/>
        <w:jc w:val="left"/>
        <w:rPr>
          <w:rFonts w:ascii="Times New Roman" w:hAnsi="Times New Roman" w:cs="Times New Roman"/>
        </w:rPr>
      </w:pPr>
      <w:r w:rsidRPr="00105F62">
        <w:rPr>
          <w:rFonts w:ascii="Times New Roman" w:hAnsi="Times New Roman" w:cs="Times New Roman"/>
        </w:rPr>
        <w:t>2.2.4 Rok za slanje prijave</w:t>
      </w:r>
      <w:r w:rsidRPr="00105F62">
        <w:rPr>
          <w:rFonts w:ascii="Times New Roman" w:eastAsia="Times New Roman" w:hAnsi="Times New Roman" w:cs="Times New Roman"/>
        </w:rPr>
        <w:t xml:space="preserve"> .........................................................................................................</w:t>
      </w:r>
      <w:r w:rsidR="002A02CA" w:rsidRPr="00105F62">
        <w:rPr>
          <w:rFonts w:ascii="Times New Roman" w:eastAsia="Times New Roman" w:hAnsi="Times New Roman" w:cs="Times New Roman"/>
        </w:rPr>
        <w:t>..</w:t>
      </w:r>
      <w:r w:rsidRPr="00105F62">
        <w:rPr>
          <w:rFonts w:ascii="Times New Roman" w:eastAsia="Times New Roman" w:hAnsi="Times New Roman" w:cs="Times New Roman"/>
        </w:rPr>
        <w:t>..........</w:t>
      </w:r>
      <w:r w:rsidR="004633EF">
        <w:rPr>
          <w:rFonts w:ascii="Times New Roman" w:eastAsia="Times New Roman" w:hAnsi="Times New Roman" w:cs="Times New Roman"/>
        </w:rPr>
        <w:t>12</w:t>
      </w:r>
      <w:r w:rsidRPr="00105F62">
        <w:rPr>
          <w:rFonts w:ascii="Times New Roman" w:hAnsi="Times New Roman" w:cs="Times New Roman"/>
        </w:rPr>
        <w:t xml:space="preserve"> </w:t>
      </w:r>
    </w:p>
    <w:p w:rsidR="0003006B" w:rsidRPr="00105F62" w:rsidRDefault="00116561">
      <w:pPr>
        <w:spacing w:after="30" w:line="259" w:lineRule="auto"/>
        <w:ind w:left="562" w:right="-8"/>
        <w:jc w:val="left"/>
        <w:rPr>
          <w:rFonts w:ascii="Times New Roman" w:hAnsi="Times New Roman" w:cs="Times New Roman"/>
        </w:rPr>
      </w:pPr>
      <w:r w:rsidRPr="00105F62">
        <w:rPr>
          <w:rFonts w:ascii="Times New Roman" w:hAnsi="Times New Roman" w:cs="Times New Roman"/>
        </w:rPr>
        <w:t>2.2.5 Kome se obratiti ukoliko imate pitanja?</w:t>
      </w:r>
      <w:r w:rsidRPr="00105F62">
        <w:rPr>
          <w:rFonts w:ascii="Times New Roman" w:eastAsia="Times New Roman" w:hAnsi="Times New Roman" w:cs="Times New Roman"/>
        </w:rPr>
        <w:t xml:space="preserve"> </w:t>
      </w:r>
      <w:r w:rsidR="004009E4">
        <w:rPr>
          <w:rFonts w:ascii="Times New Roman" w:eastAsia="Times New Roman" w:hAnsi="Times New Roman" w:cs="Times New Roman"/>
        </w:rPr>
        <w:t>.</w:t>
      </w:r>
      <w:r w:rsidRPr="00105F62">
        <w:rPr>
          <w:rFonts w:ascii="Times New Roman" w:eastAsia="Times New Roman" w:hAnsi="Times New Roman" w:cs="Times New Roman"/>
        </w:rPr>
        <w:t>.............................................................................</w:t>
      </w:r>
      <w:r w:rsidR="002A02CA" w:rsidRPr="00105F62">
        <w:rPr>
          <w:rFonts w:ascii="Times New Roman" w:eastAsia="Times New Roman" w:hAnsi="Times New Roman" w:cs="Times New Roman"/>
        </w:rPr>
        <w:t>...</w:t>
      </w:r>
      <w:r w:rsidRPr="00105F62">
        <w:rPr>
          <w:rFonts w:ascii="Times New Roman" w:eastAsia="Times New Roman" w:hAnsi="Times New Roman" w:cs="Times New Roman"/>
        </w:rPr>
        <w:t>......</w:t>
      </w:r>
      <w:r w:rsidR="004633EF">
        <w:rPr>
          <w:rFonts w:ascii="Times New Roman" w:eastAsia="Times New Roman" w:hAnsi="Times New Roman" w:cs="Times New Roman"/>
        </w:rPr>
        <w:t>12</w:t>
      </w:r>
      <w:r w:rsidRPr="00105F62">
        <w:rPr>
          <w:rFonts w:ascii="Times New Roman" w:hAnsi="Times New Roman" w:cs="Times New Roman"/>
        </w:rPr>
        <w:t xml:space="preserve"> </w:t>
      </w:r>
    </w:p>
    <w:p w:rsidR="004633EF" w:rsidRDefault="00116561">
      <w:pPr>
        <w:spacing w:line="318" w:lineRule="auto"/>
        <w:ind w:left="294" w:right="0"/>
        <w:rPr>
          <w:rFonts w:ascii="Times New Roman" w:eastAsia="Times New Roman" w:hAnsi="Times New Roman" w:cs="Times New Roman"/>
        </w:rPr>
      </w:pPr>
      <w:r w:rsidRPr="00105F62">
        <w:rPr>
          <w:rFonts w:ascii="Times New Roman" w:hAnsi="Times New Roman" w:cs="Times New Roman"/>
        </w:rPr>
        <w:t>2.3 PROCJENA PRIJAVA I DONOŠENJE ODLUKE O DODJELI SREDSTAVA</w:t>
      </w:r>
      <w:r w:rsidRPr="00105F62">
        <w:rPr>
          <w:rFonts w:ascii="Times New Roman" w:eastAsia="Times New Roman" w:hAnsi="Times New Roman" w:cs="Times New Roman"/>
        </w:rPr>
        <w:t xml:space="preserve"> ..................</w:t>
      </w:r>
      <w:r w:rsidR="002A02CA" w:rsidRPr="00105F62">
        <w:rPr>
          <w:rFonts w:ascii="Times New Roman" w:eastAsia="Times New Roman" w:hAnsi="Times New Roman" w:cs="Times New Roman"/>
        </w:rPr>
        <w:t>..........</w:t>
      </w:r>
      <w:r w:rsidR="004633EF">
        <w:rPr>
          <w:rFonts w:ascii="Times New Roman" w:eastAsia="Times New Roman" w:hAnsi="Times New Roman" w:cs="Times New Roman"/>
        </w:rPr>
        <w:t>.  13</w:t>
      </w:r>
      <w:r w:rsidRPr="00105F62">
        <w:rPr>
          <w:rFonts w:ascii="Times New Roman" w:eastAsia="Times New Roman" w:hAnsi="Times New Roman" w:cs="Times New Roman"/>
        </w:rPr>
        <w:t xml:space="preserve"> </w:t>
      </w:r>
    </w:p>
    <w:p w:rsidR="0003006B" w:rsidRPr="00105F62" w:rsidRDefault="00116561">
      <w:pPr>
        <w:spacing w:line="318" w:lineRule="auto"/>
        <w:ind w:left="294" w:right="0"/>
        <w:rPr>
          <w:rFonts w:ascii="Times New Roman" w:hAnsi="Times New Roman" w:cs="Times New Roman"/>
        </w:rPr>
      </w:pPr>
      <w:r w:rsidRPr="00105F62">
        <w:rPr>
          <w:rFonts w:ascii="Times New Roman" w:hAnsi="Times New Roman" w:cs="Times New Roman"/>
        </w:rPr>
        <w:t>2.4  OBAVIJEST O DONESENOJ ODLUCI O DODJELI FINANCIJSKIH SREDSTAVA</w:t>
      </w:r>
      <w:r w:rsidRPr="00105F62">
        <w:rPr>
          <w:rFonts w:ascii="Times New Roman" w:eastAsia="Times New Roman" w:hAnsi="Times New Roman" w:cs="Times New Roman"/>
        </w:rPr>
        <w:t xml:space="preserve"> ........</w:t>
      </w:r>
      <w:r w:rsidR="002A02CA" w:rsidRPr="00105F62">
        <w:rPr>
          <w:rFonts w:ascii="Times New Roman" w:eastAsia="Times New Roman" w:hAnsi="Times New Roman" w:cs="Times New Roman"/>
        </w:rPr>
        <w:t>...........</w:t>
      </w:r>
      <w:r w:rsidR="004633EF">
        <w:rPr>
          <w:rFonts w:ascii="Times New Roman" w:eastAsia="Times New Roman" w:hAnsi="Times New Roman" w:cs="Times New Roman"/>
        </w:rPr>
        <w:t>16</w:t>
      </w:r>
      <w:r w:rsidRPr="00105F62">
        <w:rPr>
          <w:rFonts w:ascii="Times New Roman" w:hAnsi="Times New Roman" w:cs="Times New Roman"/>
        </w:rPr>
        <w:t xml:space="preserve"> </w:t>
      </w:r>
    </w:p>
    <w:p w:rsidR="0003006B" w:rsidRPr="00105F62" w:rsidRDefault="00116561">
      <w:pPr>
        <w:spacing w:after="30" w:line="259" w:lineRule="auto"/>
        <w:ind w:left="562" w:right="-8"/>
        <w:jc w:val="left"/>
        <w:rPr>
          <w:rFonts w:ascii="Times New Roman" w:hAnsi="Times New Roman" w:cs="Times New Roman"/>
        </w:rPr>
      </w:pPr>
      <w:r w:rsidRPr="00105F62">
        <w:rPr>
          <w:rFonts w:ascii="Times New Roman" w:hAnsi="Times New Roman" w:cs="Times New Roman"/>
        </w:rPr>
        <w:t>2.4.1 Indikativni kalendar natječajnog postupka</w:t>
      </w:r>
      <w:r w:rsidRPr="00105F62">
        <w:rPr>
          <w:rFonts w:ascii="Times New Roman" w:eastAsia="Times New Roman" w:hAnsi="Times New Roman" w:cs="Times New Roman"/>
        </w:rPr>
        <w:t xml:space="preserve"> </w:t>
      </w:r>
      <w:r w:rsidR="004009E4">
        <w:rPr>
          <w:rFonts w:ascii="Times New Roman" w:eastAsia="Times New Roman" w:hAnsi="Times New Roman" w:cs="Times New Roman"/>
        </w:rPr>
        <w:t>.</w:t>
      </w:r>
      <w:r w:rsidRPr="00105F62">
        <w:rPr>
          <w:rFonts w:ascii="Times New Roman" w:eastAsia="Times New Roman" w:hAnsi="Times New Roman" w:cs="Times New Roman"/>
        </w:rPr>
        <w:t>.................................................................................. 1</w:t>
      </w:r>
      <w:r w:rsidR="004633EF">
        <w:rPr>
          <w:rFonts w:ascii="Times New Roman" w:eastAsia="Times New Roman" w:hAnsi="Times New Roman" w:cs="Times New Roman"/>
        </w:rPr>
        <w:t>6</w:t>
      </w:r>
      <w:r w:rsidRPr="00105F62">
        <w:rPr>
          <w:rFonts w:ascii="Times New Roman" w:hAnsi="Times New Roman" w:cs="Times New Roman"/>
        </w:rPr>
        <w:t xml:space="preserve"> </w:t>
      </w:r>
      <w:r w:rsidRPr="00105F62">
        <w:rPr>
          <w:rFonts w:ascii="Times New Roman" w:hAnsi="Times New Roman" w:cs="Times New Roman"/>
        </w:rPr>
        <w:br w:type="page"/>
      </w:r>
    </w:p>
    <w:p w:rsidR="0003006B" w:rsidRPr="00105F62" w:rsidRDefault="00116561">
      <w:pPr>
        <w:pStyle w:val="Naslov2"/>
        <w:spacing w:after="423" w:line="250" w:lineRule="auto"/>
        <w:ind w:left="473" w:hanging="488"/>
        <w:jc w:val="left"/>
        <w:rPr>
          <w:rFonts w:ascii="Times New Roman" w:hAnsi="Times New Roman" w:cs="Times New Roman"/>
        </w:rPr>
      </w:pPr>
      <w:r w:rsidRPr="00105F62">
        <w:rPr>
          <w:rFonts w:ascii="Times New Roman" w:hAnsi="Times New Roman" w:cs="Times New Roman"/>
        </w:rPr>
        <w:t xml:space="preserve">1. PRIJAVA ZA SUFINANCIRANJE PROJEKATA/PROGRAMA UDRUGA CIVILNOG DRUŠTVA </w:t>
      </w:r>
    </w:p>
    <w:p w:rsidR="0003006B" w:rsidRPr="00105F62" w:rsidRDefault="00116561">
      <w:pPr>
        <w:pStyle w:val="Naslov3"/>
        <w:tabs>
          <w:tab w:val="center" w:pos="9362"/>
        </w:tabs>
        <w:spacing w:after="108"/>
        <w:ind w:left="-15" w:firstLine="0"/>
        <w:jc w:val="left"/>
        <w:rPr>
          <w:rFonts w:ascii="Times New Roman" w:hAnsi="Times New Roman" w:cs="Times New Roman"/>
        </w:rPr>
      </w:pPr>
      <w:r w:rsidRPr="00105F62">
        <w:rPr>
          <w:rFonts w:ascii="Times New Roman" w:hAnsi="Times New Roman" w:cs="Times New Roman"/>
        </w:rPr>
        <w:t xml:space="preserve">1.1  OPIS PODRUČJA DJELOVANJA UDRUGA CIVILNOG DRUŠTVA ZA KOJA SE RASPISUJE NATJEČAJ </w:t>
      </w:r>
      <w:r w:rsidRPr="00105F62">
        <w:rPr>
          <w:rFonts w:ascii="Times New Roman" w:hAnsi="Times New Roman" w:cs="Times New Roman"/>
        </w:rPr>
        <w:tab/>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116561" w:rsidRPr="00105F62" w:rsidRDefault="00116561" w:rsidP="00116561">
      <w:pPr>
        <w:ind w:left="0"/>
        <w:rPr>
          <w:rFonts w:ascii="Times New Roman" w:hAnsi="Times New Roman" w:cs="Times New Roman"/>
        </w:rPr>
      </w:pPr>
      <w:r w:rsidRPr="00105F62">
        <w:rPr>
          <w:rFonts w:ascii="Times New Roman" w:hAnsi="Times New Roman" w:cs="Times New Roman"/>
        </w:rPr>
        <w:t>Predmet javnog poziva je prikupljanje pisanih prijedloga aktivnosti/projekte udruga i drugih neprofitnih organizacija civilnog društva (u daljnjem tekstu: Udruga) za provedbu javnih potreba u djelatnostima obrazovanja, znanosti, kulture, informiranja, športa i tehničke kulture, socijalne skrbi i zdravstva, manifestacija te programa i potreba ostalih udruga građana koji će se sufinancirati iz Proračuna Općine Jelenje za 20</w:t>
      </w:r>
      <w:r w:rsidR="00256E65">
        <w:rPr>
          <w:rFonts w:ascii="Times New Roman" w:hAnsi="Times New Roman" w:cs="Times New Roman"/>
        </w:rPr>
        <w:t>20</w:t>
      </w:r>
      <w:r w:rsidRPr="00105F62">
        <w:rPr>
          <w:rFonts w:ascii="Times New Roman" w:hAnsi="Times New Roman" w:cs="Times New Roman"/>
        </w:rPr>
        <w:t>. godinu.</w:t>
      </w:r>
    </w:p>
    <w:p w:rsidR="00116561" w:rsidRPr="00105F62" w:rsidRDefault="00116561" w:rsidP="004841E5">
      <w:pPr>
        <w:ind w:left="0" w:firstLine="0"/>
        <w:rPr>
          <w:rFonts w:ascii="Times New Roman" w:hAnsi="Times New Roman" w:cs="Times New Roman"/>
        </w:rPr>
      </w:pPr>
      <w:r w:rsidRPr="00105F62">
        <w:rPr>
          <w:rFonts w:ascii="Times New Roman" w:hAnsi="Times New Roman" w:cs="Times New Roman"/>
        </w:rPr>
        <w:t>Objavom Javnog poziva za prijavu aktivnosti/projekte udruga i drugih neprofitnih organizacija civilnog društva za sufinanciranje javnih potreba na području  općina Jelenje u 20</w:t>
      </w:r>
      <w:r w:rsidR="00256E65">
        <w:rPr>
          <w:rFonts w:ascii="Times New Roman" w:hAnsi="Times New Roman" w:cs="Times New Roman"/>
        </w:rPr>
        <w:t>20</w:t>
      </w:r>
      <w:r w:rsidRPr="00105F62">
        <w:rPr>
          <w:rFonts w:ascii="Times New Roman" w:hAnsi="Times New Roman" w:cs="Times New Roman"/>
        </w:rPr>
        <w:t>. godini (dalje u tekstu: Javni poziv) ukazuje se briga i usmjerenost Općine Jelenje na kreiranje i provođenje politike koja doprinosi postizanju društveno-ekonomskih ciljeva na dobrobit mještana a posebice kroz projekte rada s mladim</w:t>
      </w:r>
      <w:r w:rsidR="004841E5" w:rsidRPr="00105F62">
        <w:rPr>
          <w:rFonts w:ascii="Times New Roman" w:hAnsi="Times New Roman" w:cs="Times New Roman"/>
        </w:rPr>
        <w:t>a</w:t>
      </w:r>
      <w:r w:rsidRPr="00105F62">
        <w:rPr>
          <w:rFonts w:ascii="Times New Roman" w:hAnsi="Times New Roman" w:cs="Times New Roman"/>
        </w:rPr>
        <w:t xml:space="preserve"> i osobama starije dobi.</w:t>
      </w:r>
      <w:r w:rsidR="004841E5" w:rsidRPr="00105F62">
        <w:rPr>
          <w:rFonts w:ascii="Times New Roman" w:hAnsi="Times New Roman" w:cs="Times New Roman"/>
        </w:rPr>
        <w:t xml:space="preserve"> </w:t>
      </w:r>
      <w:r w:rsidRPr="00105F62">
        <w:rPr>
          <w:rFonts w:ascii="Times New Roman" w:hAnsi="Times New Roman" w:cs="Times New Roman"/>
        </w:rPr>
        <w:t>Općina je upoznat</w:t>
      </w:r>
      <w:r w:rsidR="004841E5" w:rsidRPr="00105F62">
        <w:rPr>
          <w:rFonts w:ascii="Times New Roman" w:hAnsi="Times New Roman" w:cs="Times New Roman"/>
        </w:rPr>
        <w:t>a</w:t>
      </w:r>
      <w:r w:rsidRPr="00105F62">
        <w:rPr>
          <w:rFonts w:ascii="Times New Roman" w:hAnsi="Times New Roman" w:cs="Times New Roman"/>
        </w:rPr>
        <w:t xml:space="preserve"> s problema koji se ogledaju u visokoj razini nezaposlenosti, financijske ovisnosti, siromaštva, a koji su zahvatili sve društvene slojeve, a na poseban način pogađaju kategoriju mladih osoba i osoba starije dobi.  </w:t>
      </w:r>
    </w:p>
    <w:p w:rsidR="00116561" w:rsidRPr="00105F62" w:rsidRDefault="00116561" w:rsidP="00116561">
      <w:pPr>
        <w:spacing w:after="17" w:line="259" w:lineRule="auto"/>
        <w:ind w:left="0" w:firstLine="0"/>
        <w:rPr>
          <w:rFonts w:ascii="Times New Roman" w:hAnsi="Times New Roman" w:cs="Times New Roman"/>
        </w:rPr>
      </w:pPr>
      <w:r w:rsidRPr="00105F62">
        <w:rPr>
          <w:rFonts w:ascii="Times New Roman" w:hAnsi="Times New Roman" w:cs="Times New Roman"/>
        </w:rPr>
        <w:t xml:space="preserve">Zaključno, objavljenim Javnim pozivom želi se barem u jednom manjem dijelu potaknuti rješavanje navedenih problema, a s posebnim naglaskom da se doprinese poboljšanju kvalitete življenja i ostalih sadržaja mještana na području općine Jelenje.  </w:t>
      </w:r>
    </w:p>
    <w:p w:rsidR="00116561" w:rsidRPr="00105F62" w:rsidRDefault="00116561" w:rsidP="00116561">
      <w:pPr>
        <w:spacing w:after="0" w:line="259" w:lineRule="auto"/>
        <w:ind w:left="0" w:firstLine="0"/>
        <w:rPr>
          <w:rFonts w:ascii="Times New Roman" w:hAnsi="Times New Roman" w:cs="Times New Roman"/>
        </w:rPr>
      </w:pPr>
      <w:r w:rsidRPr="00105F62">
        <w:rPr>
          <w:rFonts w:ascii="Times New Roman" w:hAnsi="Times New Roman" w:cs="Times New Roman"/>
        </w:rPr>
        <w:t xml:space="preserve"> Objava Javnog poziva doprinosi kvalitetnoj provedbi aktivnosti i projekata te transparentom trošenju novca iz Proračuna kako bi se realizirali ciljevi koje je Općina Jelenje definirao kao prioritete. </w:t>
      </w:r>
    </w:p>
    <w:p w:rsidR="00116561" w:rsidRPr="00105F62" w:rsidRDefault="00116561">
      <w:pPr>
        <w:pStyle w:val="Naslov3"/>
        <w:tabs>
          <w:tab w:val="center" w:pos="3293"/>
        </w:tabs>
        <w:spacing w:after="108"/>
        <w:ind w:left="-15" w:firstLine="0"/>
        <w:jc w:val="left"/>
        <w:rPr>
          <w:rFonts w:ascii="Times New Roman" w:hAnsi="Times New Roman" w:cs="Times New Roman"/>
        </w:rPr>
      </w:pPr>
    </w:p>
    <w:p w:rsidR="0003006B" w:rsidRPr="00105F62" w:rsidRDefault="00116561">
      <w:pPr>
        <w:pStyle w:val="Naslov3"/>
        <w:tabs>
          <w:tab w:val="center" w:pos="3293"/>
        </w:tabs>
        <w:spacing w:after="108"/>
        <w:ind w:left="-15" w:firstLine="0"/>
        <w:jc w:val="left"/>
        <w:rPr>
          <w:rFonts w:ascii="Times New Roman" w:hAnsi="Times New Roman" w:cs="Times New Roman"/>
        </w:rPr>
      </w:pPr>
      <w:r w:rsidRPr="00105F62">
        <w:rPr>
          <w:rFonts w:ascii="Times New Roman" w:hAnsi="Times New Roman" w:cs="Times New Roman"/>
        </w:rPr>
        <w:t xml:space="preserve">1.2 </w:t>
      </w:r>
      <w:r w:rsidRPr="00105F62">
        <w:rPr>
          <w:rFonts w:ascii="Times New Roman" w:hAnsi="Times New Roman" w:cs="Times New Roman"/>
        </w:rPr>
        <w:tab/>
        <w:t xml:space="preserve">CILJEVI JAVNOG POZIVA I PRIORITETI ZA DODJELU SREDSTAVA  </w:t>
      </w:r>
    </w:p>
    <w:p w:rsidR="004841E5" w:rsidRPr="00105F62" w:rsidRDefault="00116561">
      <w:pPr>
        <w:ind w:left="-5" w:right="0"/>
        <w:rPr>
          <w:rFonts w:ascii="Times New Roman" w:hAnsi="Times New Roman" w:cs="Times New Roman"/>
        </w:rPr>
      </w:pPr>
      <w:r w:rsidRPr="00105F62">
        <w:rPr>
          <w:rFonts w:ascii="Times New Roman" w:hAnsi="Times New Roman" w:cs="Times New Roman"/>
          <w:b/>
        </w:rPr>
        <w:t>Opći cilj</w:t>
      </w:r>
      <w:r w:rsidRPr="00105F62">
        <w:rPr>
          <w:rFonts w:ascii="Times New Roman" w:hAnsi="Times New Roman" w:cs="Times New Roman"/>
        </w:rPr>
        <w:t xml:space="preserve">  </w:t>
      </w:r>
    </w:p>
    <w:p w:rsidR="0003006B" w:rsidRPr="00105F62" w:rsidRDefault="00116561">
      <w:pPr>
        <w:ind w:left="-5" w:right="0"/>
        <w:rPr>
          <w:rFonts w:ascii="Times New Roman" w:hAnsi="Times New Roman" w:cs="Times New Roman"/>
        </w:rPr>
      </w:pPr>
      <w:r w:rsidRPr="00105F62">
        <w:rPr>
          <w:rFonts w:ascii="Times New Roman" w:hAnsi="Times New Roman" w:cs="Times New Roman"/>
        </w:rPr>
        <w:t xml:space="preserve">javnog poziva na dostavu projektnih prijedloga je povećati učinkovitost i sposobnost </w:t>
      </w:r>
      <w:r w:rsidR="004841E5" w:rsidRPr="00105F62">
        <w:rPr>
          <w:rFonts w:ascii="Times New Roman" w:hAnsi="Times New Roman" w:cs="Times New Roman"/>
        </w:rPr>
        <w:t>u</w:t>
      </w:r>
      <w:r w:rsidRPr="00105F62">
        <w:rPr>
          <w:rFonts w:ascii="Times New Roman" w:hAnsi="Times New Roman" w:cs="Times New Roman"/>
        </w:rPr>
        <w:t xml:space="preserve">druga na području Općine Jelenje.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b/>
        </w:rPr>
        <w:t xml:space="preserve"> </w:t>
      </w:r>
    </w:p>
    <w:p w:rsidR="004841E5" w:rsidRPr="00105F62" w:rsidRDefault="00116561">
      <w:pPr>
        <w:ind w:left="-5" w:right="0"/>
        <w:rPr>
          <w:rFonts w:ascii="Times New Roman" w:hAnsi="Times New Roman" w:cs="Times New Roman"/>
          <w:b/>
        </w:rPr>
      </w:pPr>
      <w:r w:rsidRPr="00105F62">
        <w:rPr>
          <w:rFonts w:ascii="Times New Roman" w:hAnsi="Times New Roman" w:cs="Times New Roman"/>
          <w:b/>
        </w:rPr>
        <w:t xml:space="preserve">Specifični cilj </w:t>
      </w:r>
    </w:p>
    <w:p w:rsidR="0003006B" w:rsidRPr="00105F62" w:rsidRDefault="004841E5">
      <w:pPr>
        <w:ind w:left="-5" w:right="0"/>
        <w:rPr>
          <w:rFonts w:ascii="Times New Roman" w:hAnsi="Times New Roman" w:cs="Times New Roman"/>
        </w:rPr>
      </w:pPr>
      <w:r w:rsidRPr="00105F62">
        <w:rPr>
          <w:rFonts w:ascii="Times New Roman" w:hAnsi="Times New Roman" w:cs="Times New Roman"/>
        </w:rPr>
        <w:t>j</w:t>
      </w:r>
      <w:r w:rsidR="00116561" w:rsidRPr="00105F62">
        <w:rPr>
          <w:rFonts w:ascii="Times New Roman" w:hAnsi="Times New Roman" w:cs="Times New Roman"/>
        </w:rPr>
        <w:t xml:space="preserve">avnog poziva  na dostavu projektnih prijedloga je unaprijediti sposobnosti </w:t>
      </w:r>
      <w:r w:rsidRPr="00105F62">
        <w:rPr>
          <w:rFonts w:ascii="Times New Roman" w:hAnsi="Times New Roman" w:cs="Times New Roman"/>
        </w:rPr>
        <w:t>u</w:t>
      </w:r>
      <w:r w:rsidR="00116561" w:rsidRPr="00105F62">
        <w:rPr>
          <w:rFonts w:ascii="Times New Roman" w:hAnsi="Times New Roman" w:cs="Times New Roman"/>
        </w:rPr>
        <w:t xml:space="preserve">druga na području Općine Jelenje, koje doprinose zadovoljavanju javnih potreba i ispunjavanju ciljeva i prioriteta definiranih planskim dokumentima Općine Jelenje. </w:t>
      </w:r>
    </w:p>
    <w:p w:rsidR="00116561" w:rsidRPr="00105F62" w:rsidRDefault="00116561" w:rsidP="00116561">
      <w:pPr>
        <w:ind w:left="567" w:hanging="141"/>
        <w:rPr>
          <w:rFonts w:ascii="Times New Roman" w:hAnsi="Times New Roman" w:cs="Times New Roman"/>
          <w:b/>
        </w:rPr>
      </w:pPr>
    </w:p>
    <w:p w:rsidR="00116561" w:rsidRPr="00105F62" w:rsidRDefault="00116561" w:rsidP="00116561">
      <w:pPr>
        <w:ind w:left="567" w:hanging="141"/>
        <w:rPr>
          <w:rFonts w:ascii="Times New Roman" w:hAnsi="Times New Roman" w:cs="Times New Roman"/>
        </w:rPr>
      </w:pPr>
      <w:r w:rsidRPr="00105F62">
        <w:rPr>
          <w:rFonts w:ascii="Times New Roman" w:hAnsi="Times New Roman" w:cs="Times New Roman"/>
          <w:b/>
        </w:rPr>
        <w:t>1.2.</w:t>
      </w:r>
      <w:r w:rsidR="003178D0" w:rsidRPr="00105F62">
        <w:rPr>
          <w:rFonts w:ascii="Times New Roman" w:hAnsi="Times New Roman" w:cs="Times New Roman"/>
          <w:b/>
        </w:rPr>
        <w:t>1</w:t>
      </w:r>
      <w:r w:rsidRPr="00105F62">
        <w:rPr>
          <w:rFonts w:ascii="Times New Roman" w:hAnsi="Times New Roman" w:cs="Times New Roman"/>
          <w:b/>
        </w:rPr>
        <w:t>. PODRUČJA SUFINACIRANJA:</w:t>
      </w:r>
    </w:p>
    <w:p w:rsidR="00116561" w:rsidRPr="00105F62" w:rsidRDefault="00116561" w:rsidP="00116561">
      <w:pPr>
        <w:autoSpaceDE w:val="0"/>
        <w:autoSpaceDN w:val="0"/>
        <w:adjustRightInd w:val="0"/>
        <w:ind w:left="0"/>
        <w:rPr>
          <w:rFonts w:ascii="Times New Roman" w:hAnsi="Times New Roman" w:cs="Times New Roman"/>
        </w:rPr>
      </w:pPr>
      <w:r w:rsidRPr="00105F62">
        <w:rPr>
          <w:rFonts w:ascii="Times New Roman" w:hAnsi="Times New Roman" w:cs="Times New Roman"/>
        </w:rPr>
        <w:t>Sukladno kriterijima za utvrđivanje programa javnih potreba u društvenim djelatnostima i osiguranim sredstvima, te ocjenom izvršenja ostvarenih programa za 201</w:t>
      </w:r>
      <w:r w:rsidR="00256E65">
        <w:rPr>
          <w:rFonts w:ascii="Times New Roman" w:hAnsi="Times New Roman" w:cs="Times New Roman"/>
        </w:rPr>
        <w:t>9</w:t>
      </w:r>
      <w:r w:rsidRPr="00105F62">
        <w:rPr>
          <w:rFonts w:ascii="Times New Roman" w:hAnsi="Times New Roman" w:cs="Times New Roman"/>
        </w:rPr>
        <w:t>. godinu, Općina Jelenje će u Programu javnih potreba u 20</w:t>
      </w:r>
      <w:r w:rsidR="00256E65">
        <w:rPr>
          <w:rFonts w:ascii="Times New Roman" w:hAnsi="Times New Roman" w:cs="Times New Roman"/>
        </w:rPr>
        <w:t>20</w:t>
      </w:r>
      <w:r w:rsidRPr="00105F62">
        <w:rPr>
          <w:rFonts w:ascii="Times New Roman" w:hAnsi="Times New Roman" w:cs="Times New Roman"/>
        </w:rPr>
        <w:t>. godinu uvrstiti programe:</w:t>
      </w:r>
    </w:p>
    <w:p w:rsidR="004841E5" w:rsidRPr="00105F62" w:rsidRDefault="004841E5" w:rsidP="00116561">
      <w:pPr>
        <w:autoSpaceDE w:val="0"/>
        <w:autoSpaceDN w:val="0"/>
        <w:adjustRightInd w:val="0"/>
        <w:ind w:left="0"/>
        <w:rPr>
          <w:rFonts w:ascii="Times New Roman" w:hAnsi="Times New Roman" w:cs="Times New Roman"/>
        </w:rPr>
      </w:pPr>
    </w:p>
    <w:p w:rsidR="00116561" w:rsidRPr="00105F62" w:rsidRDefault="00116561" w:rsidP="00116561">
      <w:pPr>
        <w:autoSpaceDE w:val="0"/>
        <w:autoSpaceDN w:val="0"/>
        <w:adjustRightInd w:val="0"/>
        <w:ind w:left="709"/>
        <w:rPr>
          <w:rFonts w:ascii="Times New Roman" w:hAnsi="Times New Roman" w:cs="Times New Roman"/>
          <w:b/>
          <w:bCs/>
        </w:rPr>
      </w:pPr>
      <w:r w:rsidRPr="00105F62">
        <w:rPr>
          <w:rFonts w:ascii="Times New Roman" w:hAnsi="Times New Roman" w:cs="Times New Roman"/>
          <w:b/>
          <w:bCs/>
        </w:rPr>
        <w:tab/>
      </w:r>
      <w:r w:rsidR="004841E5" w:rsidRPr="00105F62">
        <w:rPr>
          <w:rFonts w:ascii="Times New Roman" w:hAnsi="Times New Roman" w:cs="Times New Roman"/>
          <w:b/>
          <w:bCs/>
        </w:rPr>
        <w:t xml:space="preserve">      U području kulture</w:t>
      </w:r>
    </w:p>
    <w:p w:rsidR="00116561" w:rsidRPr="00105F62" w:rsidRDefault="00116561" w:rsidP="00116561">
      <w:pPr>
        <w:autoSpaceDE w:val="0"/>
        <w:autoSpaceDN w:val="0"/>
        <w:adjustRightInd w:val="0"/>
        <w:ind w:left="1276"/>
        <w:rPr>
          <w:rFonts w:ascii="Times New Roman" w:hAnsi="Times New Roman" w:cs="Times New Roman"/>
        </w:rPr>
      </w:pPr>
      <w:r w:rsidRPr="00105F62">
        <w:rPr>
          <w:rFonts w:ascii="Times New Roman" w:hAnsi="Times New Roman" w:cs="Times New Roman"/>
        </w:rPr>
        <w:t>A). programe udruga u kulturi, posebice:</w:t>
      </w:r>
    </w:p>
    <w:p w:rsidR="00116561" w:rsidRPr="00105F62" w:rsidRDefault="00116561" w:rsidP="00116561">
      <w:pPr>
        <w:autoSpaceDE w:val="0"/>
        <w:autoSpaceDN w:val="0"/>
        <w:adjustRightInd w:val="0"/>
        <w:ind w:left="1418"/>
        <w:rPr>
          <w:rFonts w:ascii="Times New Roman" w:hAnsi="Times New Roman" w:cs="Times New Roman"/>
        </w:rPr>
      </w:pPr>
      <w:r w:rsidRPr="00105F62">
        <w:rPr>
          <w:rFonts w:ascii="Times New Roman" w:hAnsi="Times New Roman" w:cs="Times New Roman"/>
        </w:rPr>
        <w:t>1. djelovanje udruga u kulturi, te pomaganje i promicanje kulturnog i umjetničkog stvaranja</w:t>
      </w:r>
    </w:p>
    <w:p w:rsidR="00116561" w:rsidRPr="00105F62" w:rsidRDefault="00116561" w:rsidP="00116561">
      <w:pPr>
        <w:autoSpaceDE w:val="0"/>
        <w:autoSpaceDN w:val="0"/>
        <w:adjustRightInd w:val="0"/>
        <w:ind w:left="1418"/>
        <w:rPr>
          <w:rFonts w:ascii="Times New Roman" w:hAnsi="Times New Roman" w:cs="Times New Roman"/>
        </w:rPr>
      </w:pPr>
      <w:r w:rsidRPr="00105F62">
        <w:rPr>
          <w:rFonts w:ascii="Times New Roman" w:hAnsi="Times New Roman" w:cs="Times New Roman"/>
        </w:rPr>
        <w:t>2. akcije i manifestacije u kulturi koje će pridonijeti razvitku i promicanju kulturnog života</w:t>
      </w:r>
    </w:p>
    <w:p w:rsidR="00116561" w:rsidRPr="00105F62" w:rsidRDefault="00116561" w:rsidP="00116561">
      <w:pPr>
        <w:autoSpaceDE w:val="0"/>
        <w:autoSpaceDN w:val="0"/>
        <w:adjustRightInd w:val="0"/>
        <w:ind w:left="1276"/>
        <w:rPr>
          <w:rFonts w:ascii="Times New Roman" w:hAnsi="Times New Roman" w:cs="Times New Roman"/>
        </w:rPr>
      </w:pPr>
      <w:r w:rsidRPr="00105F62">
        <w:rPr>
          <w:rFonts w:ascii="Times New Roman" w:hAnsi="Times New Roman" w:cs="Times New Roman"/>
        </w:rPr>
        <w:t>B). programe kapitalnih ulaganja u kulturi</w:t>
      </w:r>
    </w:p>
    <w:p w:rsidR="00116561" w:rsidRPr="00105F62" w:rsidRDefault="00116561" w:rsidP="00116561">
      <w:pPr>
        <w:autoSpaceDE w:val="0"/>
        <w:autoSpaceDN w:val="0"/>
        <w:adjustRightInd w:val="0"/>
        <w:ind w:left="709"/>
        <w:rPr>
          <w:rFonts w:ascii="Times New Roman" w:hAnsi="Times New Roman" w:cs="Times New Roman"/>
          <w:b/>
          <w:bCs/>
        </w:rPr>
      </w:pPr>
    </w:p>
    <w:p w:rsidR="00116561" w:rsidRPr="00105F62" w:rsidRDefault="004841E5" w:rsidP="00116561">
      <w:pPr>
        <w:autoSpaceDE w:val="0"/>
        <w:autoSpaceDN w:val="0"/>
        <w:adjustRightInd w:val="0"/>
        <w:ind w:left="709"/>
        <w:rPr>
          <w:rFonts w:ascii="Times New Roman" w:hAnsi="Times New Roman" w:cs="Times New Roman"/>
          <w:b/>
          <w:bCs/>
        </w:rPr>
      </w:pPr>
      <w:r w:rsidRPr="00105F62">
        <w:rPr>
          <w:rFonts w:ascii="Times New Roman" w:hAnsi="Times New Roman" w:cs="Times New Roman"/>
          <w:b/>
          <w:bCs/>
        </w:rPr>
        <w:t>U području sporta</w:t>
      </w:r>
    </w:p>
    <w:p w:rsidR="00116561" w:rsidRPr="00105F62" w:rsidRDefault="00116561" w:rsidP="00116561">
      <w:pPr>
        <w:autoSpaceDE w:val="0"/>
        <w:autoSpaceDN w:val="0"/>
        <w:adjustRightInd w:val="0"/>
        <w:ind w:left="1276"/>
        <w:rPr>
          <w:rFonts w:ascii="Times New Roman" w:hAnsi="Times New Roman" w:cs="Times New Roman"/>
        </w:rPr>
      </w:pPr>
      <w:r w:rsidRPr="00105F62">
        <w:rPr>
          <w:rFonts w:ascii="Times New Roman" w:hAnsi="Times New Roman" w:cs="Times New Roman"/>
        </w:rPr>
        <w:t>A. programe udruga u sportu, posebice:</w:t>
      </w:r>
    </w:p>
    <w:p w:rsidR="00116561" w:rsidRPr="00105F62" w:rsidRDefault="00116561" w:rsidP="00116561">
      <w:pPr>
        <w:autoSpaceDE w:val="0"/>
        <w:autoSpaceDN w:val="0"/>
        <w:adjustRightInd w:val="0"/>
        <w:ind w:left="1418"/>
        <w:rPr>
          <w:rFonts w:ascii="Times New Roman" w:hAnsi="Times New Roman" w:cs="Times New Roman"/>
        </w:rPr>
      </w:pPr>
      <w:r w:rsidRPr="00105F62">
        <w:rPr>
          <w:rFonts w:ascii="Times New Roman" w:hAnsi="Times New Roman" w:cs="Times New Roman"/>
        </w:rPr>
        <w:t xml:space="preserve">1. djelovanje sportskih udruga, te pomaganje i promicanje sportskih aktivnosti; sufinanciranje    </w:t>
      </w:r>
    </w:p>
    <w:p w:rsidR="00116561" w:rsidRPr="00105F62" w:rsidRDefault="00116561" w:rsidP="00116561">
      <w:pPr>
        <w:autoSpaceDE w:val="0"/>
        <w:autoSpaceDN w:val="0"/>
        <w:adjustRightInd w:val="0"/>
        <w:ind w:left="1418"/>
        <w:rPr>
          <w:rFonts w:ascii="Times New Roman" w:hAnsi="Times New Roman" w:cs="Times New Roman"/>
        </w:rPr>
      </w:pPr>
      <w:r w:rsidRPr="00105F62">
        <w:rPr>
          <w:rFonts w:ascii="Times New Roman" w:hAnsi="Times New Roman" w:cs="Times New Roman"/>
        </w:rPr>
        <w:t xml:space="preserve">    rada i aktivnosti nadarenih sportaša</w:t>
      </w:r>
    </w:p>
    <w:p w:rsidR="00116561" w:rsidRPr="00105F62" w:rsidRDefault="00116561" w:rsidP="00116561">
      <w:pPr>
        <w:autoSpaceDE w:val="0"/>
        <w:autoSpaceDN w:val="0"/>
        <w:adjustRightInd w:val="0"/>
        <w:ind w:left="1418"/>
        <w:rPr>
          <w:rFonts w:ascii="Times New Roman" w:hAnsi="Times New Roman" w:cs="Times New Roman"/>
        </w:rPr>
      </w:pPr>
      <w:r w:rsidRPr="00105F62">
        <w:rPr>
          <w:rFonts w:ascii="Times New Roman" w:hAnsi="Times New Roman" w:cs="Times New Roman"/>
        </w:rPr>
        <w:t>2. sportske priredbe i akcije koje će pridonijeti razvitku i promicanju sporta</w:t>
      </w:r>
    </w:p>
    <w:p w:rsidR="003178D0" w:rsidRPr="00105F62" w:rsidRDefault="00116561" w:rsidP="00116561">
      <w:pPr>
        <w:autoSpaceDE w:val="0"/>
        <w:autoSpaceDN w:val="0"/>
        <w:adjustRightInd w:val="0"/>
        <w:ind w:left="1276"/>
        <w:rPr>
          <w:rFonts w:ascii="Times New Roman" w:hAnsi="Times New Roman" w:cs="Times New Roman"/>
        </w:rPr>
      </w:pPr>
      <w:r w:rsidRPr="00105F62">
        <w:rPr>
          <w:rFonts w:ascii="Times New Roman" w:hAnsi="Times New Roman" w:cs="Times New Roman"/>
        </w:rPr>
        <w:t>B. programe kapitalnih ulaganja u sportu</w:t>
      </w:r>
    </w:p>
    <w:p w:rsidR="003178D0" w:rsidRPr="00105F62" w:rsidRDefault="003178D0">
      <w:pPr>
        <w:spacing w:after="160" w:line="259" w:lineRule="auto"/>
        <w:ind w:left="0" w:right="0" w:firstLine="0"/>
        <w:jc w:val="left"/>
        <w:rPr>
          <w:rFonts w:ascii="Times New Roman" w:hAnsi="Times New Roman" w:cs="Times New Roman"/>
        </w:rPr>
      </w:pPr>
      <w:r w:rsidRPr="00105F62">
        <w:rPr>
          <w:rFonts w:ascii="Times New Roman" w:hAnsi="Times New Roman" w:cs="Times New Roman"/>
        </w:rPr>
        <w:br w:type="page"/>
      </w:r>
    </w:p>
    <w:p w:rsidR="00116561" w:rsidRPr="00105F62" w:rsidRDefault="00116561" w:rsidP="00116561">
      <w:pPr>
        <w:autoSpaceDE w:val="0"/>
        <w:autoSpaceDN w:val="0"/>
        <w:adjustRightInd w:val="0"/>
        <w:ind w:left="709"/>
        <w:rPr>
          <w:rFonts w:ascii="Times New Roman" w:hAnsi="Times New Roman" w:cs="Times New Roman"/>
          <w:b/>
          <w:bCs/>
        </w:rPr>
      </w:pPr>
    </w:p>
    <w:p w:rsidR="00116561" w:rsidRPr="00105F62" w:rsidRDefault="004841E5" w:rsidP="00116561">
      <w:pPr>
        <w:autoSpaceDE w:val="0"/>
        <w:autoSpaceDN w:val="0"/>
        <w:adjustRightInd w:val="0"/>
        <w:ind w:left="709"/>
        <w:rPr>
          <w:rFonts w:ascii="Times New Roman" w:hAnsi="Times New Roman" w:cs="Times New Roman"/>
          <w:b/>
          <w:bCs/>
        </w:rPr>
      </w:pPr>
      <w:r w:rsidRPr="00105F62">
        <w:rPr>
          <w:rFonts w:ascii="Times New Roman" w:hAnsi="Times New Roman" w:cs="Times New Roman"/>
          <w:b/>
          <w:bCs/>
        </w:rPr>
        <w:t>U području zdravstva i socijalne skrbi</w:t>
      </w:r>
    </w:p>
    <w:p w:rsidR="00116561" w:rsidRPr="00105F62" w:rsidRDefault="00116561" w:rsidP="00116561">
      <w:pPr>
        <w:autoSpaceDE w:val="0"/>
        <w:autoSpaceDN w:val="0"/>
        <w:adjustRightInd w:val="0"/>
        <w:ind w:left="1134"/>
        <w:rPr>
          <w:rFonts w:ascii="Times New Roman" w:hAnsi="Times New Roman" w:cs="Times New Roman"/>
        </w:rPr>
      </w:pPr>
      <w:r w:rsidRPr="00105F62">
        <w:rPr>
          <w:rFonts w:ascii="Times New Roman" w:hAnsi="Times New Roman" w:cs="Times New Roman"/>
        </w:rPr>
        <w:t>A. djelatnost udruga građana i ostalih korisnika u zdravstvu i socijalnoj skrbi</w:t>
      </w:r>
    </w:p>
    <w:p w:rsidR="00116561" w:rsidRPr="00105F62" w:rsidRDefault="00116561" w:rsidP="00116561">
      <w:pPr>
        <w:autoSpaceDE w:val="0"/>
        <w:autoSpaceDN w:val="0"/>
        <w:adjustRightInd w:val="0"/>
        <w:ind w:left="1134"/>
        <w:rPr>
          <w:rFonts w:ascii="Times New Roman" w:hAnsi="Times New Roman" w:cs="Times New Roman"/>
        </w:rPr>
      </w:pPr>
      <w:r w:rsidRPr="00105F62">
        <w:rPr>
          <w:rFonts w:ascii="Times New Roman" w:hAnsi="Times New Roman" w:cs="Times New Roman"/>
        </w:rPr>
        <w:t>B. programe udruga građana i ostalih korisnika u zdravstvu i socijalnoj skrbi, posebice:</w:t>
      </w:r>
    </w:p>
    <w:p w:rsidR="00116561" w:rsidRPr="00105F62" w:rsidRDefault="00116561" w:rsidP="00116561">
      <w:pPr>
        <w:autoSpaceDE w:val="0"/>
        <w:autoSpaceDN w:val="0"/>
        <w:adjustRightInd w:val="0"/>
        <w:ind w:left="1560"/>
        <w:rPr>
          <w:rFonts w:ascii="Times New Roman" w:hAnsi="Times New Roman" w:cs="Times New Roman"/>
        </w:rPr>
      </w:pPr>
      <w:r w:rsidRPr="00105F62">
        <w:rPr>
          <w:rFonts w:ascii="Times New Roman" w:hAnsi="Times New Roman" w:cs="Times New Roman"/>
        </w:rPr>
        <w:t>1. pomoć osobama s potrebnim potrebama</w:t>
      </w:r>
    </w:p>
    <w:p w:rsidR="00116561" w:rsidRPr="00105F62" w:rsidRDefault="00116561" w:rsidP="00116561">
      <w:pPr>
        <w:autoSpaceDE w:val="0"/>
        <w:autoSpaceDN w:val="0"/>
        <w:adjustRightInd w:val="0"/>
        <w:ind w:left="1560"/>
        <w:rPr>
          <w:rFonts w:ascii="Times New Roman" w:hAnsi="Times New Roman" w:cs="Times New Roman"/>
        </w:rPr>
      </w:pPr>
      <w:r w:rsidRPr="00105F62">
        <w:rPr>
          <w:rFonts w:ascii="Times New Roman" w:hAnsi="Times New Roman" w:cs="Times New Roman"/>
        </w:rPr>
        <w:t>2. zaštitu i skrb o starijim osobama</w:t>
      </w:r>
    </w:p>
    <w:p w:rsidR="00116561" w:rsidRPr="00105F62" w:rsidRDefault="00116561" w:rsidP="00116561">
      <w:pPr>
        <w:autoSpaceDE w:val="0"/>
        <w:autoSpaceDN w:val="0"/>
        <w:adjustRightInd w:val="0"/>
        <w:ind w:left="1560"/>
        <w:rPr>
          <w:rFonts w:ascii="Times New Roman" w:hAnsi="Times New Roman" w:cs="Times New Roman"/>
        </w:rPr>
      </w:pPr>
      <w:r w:rsidRPr="00105F62">
        <w:rPr>
          <w:rFonts w:ascii="Times New Roman" w:hAnsi="Times New Roman" w:cs="Times New Roman"/>
        </w:rPr>
        <w:t>3. pomoć braniteljima, obiteljima poginulih i nestalih</w:t>
      </w:r>
    </w:p>
    <w:p w:rsidR="00116561" w:rsidRPr="00105F62" w:rsidRDefault="00116561" w:rsidP="00116561">
      <w:pPr>
        <w:autoSpaceDE w:val="0"/>
        <w:autoSpaceDN w:val="0"/>
        <w:adjustRightInd w:val="0"/>
        <w:ind w:left="1560"/>
        <w:rPr>
          <w:rFonts w:ascii="Times New Roman" w:hAnsi="Times New Roman" w:cs="Times New Roman"/>
        </w:rPr>
      </w:pPr>
      <w:r w:rsidRPr="00105F62">
        <w:rPr>
          <w:rFonts w:ascii="Times New Roman" w:hAnsi="Times New Roman" w:cs="Times New Roman"/>
        </w:rPr>
        <w:t>4. ostale pomoći obiteljima i kućanstvima</w:t>
      </w:r>
    </w:p>
    <w:p w:rsidR="00116561" w:rsidRPr="00105F62" w:rsidRDefault="00116561" w:rsidP="00116561">
      <w:pPr>
        <w:autoSpaceDE w:val="0"/>
        <w:autoSpaceDN w:val="0"/>
        <w:adjustRightInd w:val="0"/>
        <w:ind w:left="1134"/>
        <w:rPr>
          <w:rFonts w:ascii="Times New Roman" w:hAnsi="Times New Roman" w:cs="Times New Roman"/>
        </w:rPr>
      </w:pPr>
      <w:r w:rsidRPr="00105F62">
        <w:rPr>
          <w:rFonts w:ascii="Times New Roman" w:hAnsi="Times New Roman" w:cs="Times New Roman"/>
        </w:rPr>
        <w:t>C. programe kapitalnih ulaganja u zdravstvo i socijalnu skrb</w:t>
      </w:r>
    </w:p>
    <w:p w:rsidR="00116561" w:rsidRPr="00105F62" w:rsidRDefault="00116561" w:rsidP="00116561">
      <w:pPr>
        <w:autoSpaceDE w:val="0"/>
        <w:autoSpaceDN w:val="0"/>
        <w:adjustRightInd w:val="0"/>
        <w:ind w:left="709"/>
        <w:rPr>
          <w:rFonts w:ascii="Times New Roman" w:hAnsi="Times New Roman" w:cs="Times New Roman"/>
          <w:b/>
          <w:bCs/>
        </w:rPr>
      </w:pPr>
    </w:p>
    <w:p w:rsidR="00116561" w:rsidRPr="00105F62" w:rsidRDefault="004841E5" w:rsidP="00116561">
      <w:pPr>
        <w:autoSpaceDE w:val="0"/>
        <w:autoSpaceDN w:val="0"/>
        <w:adjustRightInd w:val="0"/>
        <w:ind w:left="709"/>
        <w:rPr>
          <w:rFonts w:ascii="Times New Roman" w:hAnsi="Times New Roman" w:cs="Times New Roman"/>
          <w:b/>
          <w:bCs/>
        </w:rPr>
      </w:pPr>
      <w:r w:rsidRPr="00105F62">
        <w:rPr>
          <w:rFonts w:ascii="Times New Roman" w:hAnsi="Times New Roman" w:cs="Times New Roman"/>
          <w:b/>
          <w:bCs/>
        </w:rPr>
        <w:t>Ostale djelatnosti</w:t>
      </w:r>
    </w:p>
    <w:p w:rsidR="00116561" w:rsidRPr="00105F62" w:rsidRDefault="00116561" w:rsidP="00116561">
      <w:pPr>
        <w:autoSpaceDE w:val="0"/>
        <w:autoSpaceDN w:val="0"/>
        <w:adjustRightInd w:val="0"/>
        <w:ind w:left="1134"/>
        <w:rPr>
          <w:rFonts w:ascii="Times New Roman" w:hAnsi="Times New Roman" w:cs="Times New Roman"/>
        </w:rPr>
      </w:pPr>
      <w:r w:rsidRPr="00105F62">
        <w:rPr>
          <w:rFonts w:ascii="Times New Roman" w:hAnsi="Times New Roman" w:cs="Times New Roman"/>
        </w:rPr>
        <w:t>A). programe</w:t>
      </w:r>
    </w:p>
    <w:p w:rsidR="00116561" w:rsidRPr="00105F62" w:rsidRDefault="00116561" w:rsidP="00116561">
      <w:pPr>
        <w:ind w:left="1134"/>
        <w:rPr>
          <w:rFonts w:ascii="Times New Roman" w:hAnsi="Times New Roman" w:cs="Times New Roman"/>
        </w:rPr>
      </w:pPr>
      <w:r w:rsidRPr="00105F62">
        <w:rPr>
          <w:rFonts w:ascii="Times New Roman" w:hAnsi="Times New Roman" w:cs="Times New Roman"/>
        </w:rPr>
        <w:t>B). programe kapitalnih ulaganja</w:t>
      </w:r>
    </w:p>
    <w:p w:rsidR="00116561" w:rsidRPr="00105F62" w:rsidRDefault="00116561" w:rsidP="00116561">
      <w:pPr>
        <w:spacing w:after="0" w:line="259" w:lineRule="auto"/>
        <w:ind w:left="567" w:firstLine="0"/>
        <w:jc w:val="left"/>
        <w:rPr>
          <w:rFonts w:ascii="Times New Roman" w:hAnsi="Times New Roman" w:cs="Times New Roman"/>
        </w:rPr>
      </w:pPr>
    </w:p>
    <w:p w:rsidR="003178D0" w:rsidRPr="00105F62" w:rsidRDefault="00116561" w:rsidP="003178D0">
      <w:pPr>
        <w:spacing w:after="5" w:line="270" w:lineRule="auto"/>
        <w:ind w:left="562"/>
        <w:jc w:val="left"/>
        <w:rPr>
          <w:rFonts w:ascii="Times New Roman" w:hAnsi="Times New Roman" w:cs="Times New Roman"/>
        </w:rPr>
      </w:pPr>
      <w:r w:rsidRPr="00105F62">
        <w:rPr>
          <w:rFonts w:ascii="Times New Roman" w:hAnsi="Times New Roman" w:cs="Times New Roman"/>
        </w:rPr>
        <w:t xml:space="preserve"> </w:t>
      </w:r>
      <w:r w:rsidR="003178D0" w:rsidRPr="00105F62">
        <w:rPr>
          <w:rFonts w:ascii="Times New Roman" w:hAnsi="Times New Roman" w:cs="Times New Roman"/>
          <w:b/>
        </w:rPr>
        <w:t xml:space="preserve">1.2.2. Prednost za dodjelu sredstava </w:t>
      </w:r>
    </w:p>
    <w:p w:rsidR="003178D0" w:rsidRPr="00105F62" w:rsidRDefault="003178D0" w:rsidP="003178D0">
      <w:pPr>
        <w:spacing w:after="9"/>
        <w:ind w:left="0" w:firstLine="0"/>
        <w:rPr>
          <w:rFonts w:ascii="Times New Roman" w:hAnsi="Times New Roman" w:cs="Times New Roman"/>
        </w:rPr>
      </w:pPr>
      <w:r w:rsidRPr="00105F62">
        <w:rPr>
          <w:rFonts w:ascii="Times New Roman" w:hAnsi="Times New Roman" w:cs="Times New Roman"/>
        </w:rPr>
        <w:t>Ostvarenje cilja o</w:t>
      </w:r>
      <w:r w:rsidR="004841E5" w:rsidRPr="00105F62">
        <w:rPr>
          <w:rFonts w:ascii="Times New Roman" w:hAnsi="Times New Roman" w:cs="Times New Roman"/>
        </w:rPr>
        <w:t>gleda</w:t>
      </w:r>
      <w:r w:rsidRPr="00105F62">
        <w:rPr>
          <w:rFonts w:ascii="Times New Roman" w:hAnsi="Times New Roman" w:cs="Times New Roman"/>
        </w:rPr>
        <w:t xml:space="preserve"> se su/financiranjem prioritetnih aktivnosti/projekata udruga i drugih neprofitnih organizacija civilnog društva, koji su se svojim statutom opredijelili za obavljanje djelatnosti i aktivnosti usmjerene na mještane kojima se doprinosi zadovoljavanju javnih potreba Općine Jelenje i koji se odnose na:   </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afirmaciju svih oblika izvaninstitucionalnog odgoja i obrazovanja djece, mladih i odraslih osoba na području općine Jelenje;</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poticanja na aktivno sudjelovan</w:t>
      </w:r>
      <w:r w:rsidR="004841E5" w:rsidRPr="00105F62">
        <w:rPr>
          <w:rFonts w:ascii="Times New Roman" w:hAnsi="Times New Roman" w:cs="Times New Roman"/>
        </w:rPr>
        <w:t>je mještana</w:t>
      </w:r>
      <w:r w:rsidRPr="00105F62">
        <w:rPr>
          <w:rFonts w:ascii="Times New Roman" w:hAnsi="Times New Roman" w:cs="Times New Roman"/>
        </w:rPr>
        <w:t xml:space="preserve"> u lokalnoj zajednici</w:t>
      </w:r>
    </w:p>
    <w:p w:rsidR="003178D0" w:rsidRPr="00105F62" w:rsidRDefault="003178D0" w:rsidP="003178D0">
      <w:pPr>
        <w:numPr>
          <w:ilvl w:val="0"/>
          <w:numId w:val="10"/>
        </w:numPr>
        <w:spacing w:after="33" w:line="249" w:lineRule="auto"/>
        <w:ind w:right="0"/>
        <w:rPr>
          <w:rFonts w:ascii="Times New Roman" w:hAnsi="Times New Roman" w:cs="Times New Roman"/>
        </w:rPr>
      </w:pPr>
      <w:r w:rsidRPr="00105F62">
        <w:rPr>
          <w:rFonts w:ascii="Times New Roman" w:hAnsi="Times New Roman" w:cs="Times New Roman"/>
        </w:rPr>
        <w:t xml:space="preserve">poticanja organiziranja sadržajnog provođenja slobodnog vremena </w:t>
      </w:r>
      <w:r w:rsidR="004841E5" w:rsidRPr="00105F62">
        <w:rPr>
          <w:rFonts w:ascii="Times New Roman" w:hAnsi="Times New Roman" w:cs="Times New Roman"/>
        </w:rPr>
        <w:t>mještana</w:t>
      </w:r>
      <w:r w:rsidRPr="00105F62">
        <w:rPr>
          <w:rFonts w:ascii="Times New Roman" w:hAnsi="Times New Roman" w:cs="Times New Roman"/>
        </w:rPr>
        <w:t xml:space="preserve"> (edukativne radionice, kulturna događanja), </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prevencija ovisnosti i socijalno neprihvatljivog ponašanja mladih,</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afirmaciju svih oblika kreativnosti i stvaralaštva na području općine Jelenje;</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njegovanje i proučavanje povijesnih i sociokulturnih tradicija;</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demokratičnost i ekološku svijest;</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aktivnosti usmjerene na poticanje očuvanja okoliša i održivog razvoja zajednice te ostala područja ekologije,</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afirmaciju identiteta i promidžbu O</w:t>
      </w:r>
      <w:r w:rsidR="004841E5" w:rsidRPr="00105F62">
        <w:rPr>
          <w:rFonts w:ascii="Times New Roman" w:hAnsi="Times New Roman" w:cs="Times New Roman"/>
        </w:rPr>
        <w:t>pćine</w:t>
      </w:r>
      <w:r w:rsidRPr="00105F62">
        <w:rPr>
          <w:rFonts w:ascii="Times New Roman" w:hAnsi="Times New Roman" w:cs="Times New Roman"/>
        </w:rPr>
        <w:t xml:space="preserve"> Jelenje u Republici Hrvatskoj i inozemstvu;</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podizanje nivoa zdravstvene zaštite i socijalne skrbi;</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programe obrazovanja za stjecanje tehničkih i informatičkih znanja i vještina;</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programe športsko-rekreacijskih aktivnosti građana te ostale programe koji će poticati i promicati šport;</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programe škola i manifestacija u kulturi, promicanje, unapređenje i afirmaciju kulturnih vrijednosti te identiteta Općine Jelenje;</w:t>
      </w:r>
    </w:p>
    <w:p w:rsidR="003178D0" w:rsidRPr="00105F62" w:rsidRDefault="003178D0" w:rsidP="003178D0">
      <w:pPr>
        <w:numPr>
          <w:ilvl w:val="0"/>
          <w:numId w:val="10"/>
        </w:numPr>
        <w:suppressAutoHyphens/>
        <w:spacing w:after="0" w:line="240" w:lineRule="auto"/>
        <w:ind w:right="0"/>
        <w:rPr>
          <w:rFonts w:ascii="Times New Roman" w:hAnsi="Times New Roman" w:cs="Times New Roman"/>
        </w:rPr>
      </w:pPr>
      <w:r w:rsidRPr="00105F62">
        <w:rPr>
          <w:rFonts w:ascii="Times New Roman" w:hAnsi="Times New Roman" w:cs="Times New Roman"/>
        </w:rPr>
        <w:t>potporu udrugama proizašlim iz Domovinskog rata te potporu humanitarnim, socijalnim i srodnim organizacijama.</w:t>
      </w:r>
    </w:p>
    <w:p w:rsidR="0003006B" w:rsidRPr="00105F62" w:rsidRDefault="0003006B">
      <w:pPr>
        <w:spacing w:after="0" w:line="259" w:lineRule="auto"/>
        <w:ind w:left="0" w:right="0" w:firstLine="0"/>
        <w:jc w:val="left"/>
        <w:rPr>
          <w:rFonts w:ascii="Times New Roman" w:hAnsi="Times New Roman" w:cs="Times New Roman"/>
        </w:rPr>
      </w:pPr>
    </w:p>
    <w:p w:rsidR="003178D0" w:rsidRPr="00105F62" w:rsidRDefault="003178D0" w:rsidP="003178D0">
      <w:pPr>
        <w:spacing w:after="5" w:line="270" w:lineRule="auto"/>
        <w:ind w:left="562"/>
        <w:jc w:val="left"/>
        <w:rPr>
          <w:rFonts w:ascii="Times New Roman" w:hAnsi="Times New Roman" w:cs="Times New Roman"/>
          <w:b/>
        </w:rPr>
      </w:pPr>
      <w:r w:rsidRPr="00105F62">
        <w:rPr>
          <w:rFonts w:ascii="Times New Roman" w:hAnsi="Times New Roman" w:cs="Times New Roman"/>
          <w:b/>
        </w:rPr>
        <w:t xml:space="preserve">1.2.3. Kriteriji za dodjelu financijskih sredstava su:  </w:t>
      </w:r>
    </w:p>
    <w:p w:rsidR="003178D0" w:rsidRPr="00105F62" w:rsidRDefault="003178D0" w:rsidP="004841E5">
      <w:pPr>
        <w:spacing w:after="5" w:line="270" w:lineRule="auto"/>
        <w:ind w:left="709"/>
        <w:jc w:val="left"/>
        <w:rPr>
          <w:rFonts w:ascii="Times New Roman" w:hAnsi="Times New Roman" w:cs="Times New Roman"/>
          <w:b/>
        </w:rPr>
      </w:pPr>
      <w:bookmarkStart w:id="2" w:name="_Hlk495468522"/>
      <w:r w:rsidRPr="00105F62">
        <w:rPr>
          <w:rFonts w:ascii="Times New Roman" w:hAnsi="Times New Roman" w:cs="Times New Roman"/>
          <w:b/>
        </w:rPr>
        <w:t xml:space="preserve">Opći: </w:t>
      </w:r>
    </w:p>
    <w:p w:rsidR="003178D0" w:rsidRPr="00105F62" w:rsidRDefault="003178D0" w:rsidP="003178D0">
      <w:pPr>
        <w:pStyle w:val="Odlomakpopisa"/>
        <w:numPr>
          <w:ilvl w:val="0"/>
          <w:numId w:val="12"/>
        </w:numPr>
        <w:spacing w:after="0"/>
        <w:ind w:left="1276" w:hanging="294"/>
        <w:rPr>
          <w:rFonts w:ascii="Times New Roman" w:hAnsi="Times New Roman"/>
        </w:rPr>
      </w:pPr>
      <w:r w:rsidRPr="00105F62">
        <w:rPr>
          <w:rFonts w:ascii="Times New Roman" w:hAnsi="Times New Roman"/>
        </w:rPr>
        <w:t xml:space="preserve">dostava pravovremene, cjelovito popunjene i ovjerene te potpune prijavne dokumentacije, </w:t>
      </w:r>
    </w:p>
    <w:p w:rsidR="003178D0" w:rsidRPr="00105F62" w:rsidRDefault="003178D0" w:rsidP="003178D0">
      <w:pPr>
        <w:pStyle w:val="Odlomakpopisa"/>
        <w:numPr>
          <w:ilvl w:val="0"/>
          <w:numId w:val="12"/>
        </w:numPr>
        <w:spacing w:after="0" w:line="239" w:lineRule="auto"/>
        <w:ind w:left="1276" w:hanging="294"/>
        <w:rPr>
          <w:rFonts w:ascii="Times New Roman" w:hAnsi="Times New Roman"/>
        </w:rPr>
      </w:pPr>
      <w:r w:rsidRPr="00105F62">
        <w:rPr>
          <w:rFonts w:ascii="Times New Roman" w:hAnsi="Times New Roman"/>
        </w:rPr>
        <w:t xml:space="preserve">usklađenost predložene aktivnosti/projekta s utvrđenim ciljevima i prioritetnim i aktivnostima Javnog poziva; </w:t>
      </w:r>
    </w:p>
    <w:p w:rsidR="003178D0" w:rsidRPr="00105F62" w:rsidRDefault="003178D0" w:rsidP="003178D0">
      <w:pPr>
        <w:spacing w:after="5" w:line="270" w:lineRule="auto"/>
        <w:ind w:left="562"/>
        <w:jc w:val="left"/>
        <w:rPr>
          <w:rFonts w:ascii="Times New Roman" w:hAnsi="Times New Roman" w:cs="Times New Roman"/>
          <w:b/>
        </w:rPr>
      </w:pPr>
    </w:p>
    <w:p w:rsidR="003178D0" w:rsidRPr="00105F62" w:rsidRDefault="003178D0" w:rsidP="004841E5">
      <w:pPr>
        <w:ind w:left="709" w:firstLine="0"/>
        <w:rPr>
          <w:rFonts w:ascii="Times New Roman" w:hAnsi="Times New Roman" w:cs="Times New Roman"/>
          <w:b/>
        </w:rPr>
      </w:pPr>
      <w:r w:rsidRPr="00105F62">
        <w:rPr>
          <w:rFonts w:ascii="Times New Roman" w:hAnsi="Times New Roman" w:cs="Times New Roman"/>
          <w:b/>
        </w:rPr>
        <w:t xml:space="preserve">Kvaliteta predložene aktivnosti/projekta: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jasna definiranost predložene aktivnosti/projekta,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usklađenost predložene aktivnosti/projekta s programom rada prijavitelja,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usklađenost ciljeva odnosno rezultata predložene aktivnosti/projekata s prioritetnim aktivnostima Javnog poziva, </w:t>
      </w:r>
    </w:p>
    <w:p w:rsidR="004841E5" w:rsidRPr="00105F62" w:rsidRDefault="004841E5" w:rsidP="004841E5">
      <w:pPr>
        <w:spacing w:after="33" w:line="249" w:lineRule="auto"/>
        <w:ind w:left="1277" w:right="0" w:firstLine="0"/>
        <w:rPr>
          <w:rFonts w:ascii="Times New Roman" w:hAnsi="Times New Roman" w:cs="Times New Roman"/>
        </w:rPr>
      </w:pPr>
    </w:p>
    <w:p w:rsidR="003178D0" w:rsidRPr="00105F62" w:rsidRDefault="003178D0" w:rsidP="003178D0">
      <w:pPr>
        <w:numPr>
          <w:ilvl w:val="1"/>
          <w:numId w:val="11"/>
        </w:numPr>
        <w:spacing w:after="5" w:line="269" w:lineRule="auto"/>
        <w:ind w:right="0" w:hanging="283"/>
        <w:rPr>
          <w:rFonts w:ascii="Times New Roman" w:hAnsi="Times New Roman" w:cs="Times New Roman"/>
        </w:rPr>
      </w:pPr>
      <w:r w:rsidRPr="00105F62">
        <w:rPr>
          <w:rFonts w:ascii="Times New Roman" w:hAnsi="Times New Roman" w:cs="Times New Roman"/>
        </w:rPr>
        <w:t xml:space="preserve">očekivana korist ciljeva odnosno rezultata predložene aktivnosti/projekta za povećanje kvalitete i ostvarenje sadržajno bogatijeg život mladih s područja Općine Jelenje,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očekivana korist ciljeva odnosno rezultata predložene aktivnosti/projekta za lokalnu zajednicu i razvoj civilnog društva usmjerenog na mlade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predložene aktivnosti/projekti mogu se ostvariti predviđenim metodama i u predviđenom vremenu za provedbu aktivnosti/projekta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organizacijski i ljudski kapacitet za provedbu predložene aktivnosti/projekta,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uključivanje volontera u provođenje predložene aktivnosti/projekte,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osiguranje promocije i vidljivosti predložene aktivnosti/ projekta u javnosti,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osiguranje praćenja provedbe i vrednovanja aktivnosti/projekata; </w:t>
      </w:r>
    </w:p>
    <w:p w:rsidR="003178D0" w:rsidRPr="00105F62" w:rsidRDefault="003178D0" w:rsidP="003178D0">
      <w:pPr>
        <w:ind w:left="426" w:firstLine="0"/>
        <w:rPr>
          <w:rFonts w:ascii="Times New Roman" w:hAnsi="Times New Roman" w:cs="Times New Roman"/>
          <w:b/>
        </w:rPr>
      </w:pPr>
      <w:r w:rsidRPr="00105F62">
        <w:rPr>
          <w:rFonts w:ascii="Times New Roman" w:hAnsi="Times New Roman" w:cs="Times New Roman"/>
          <w:b/>
        </w:rPr>
        <w:t xml:space="preserve">Troškovi: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usklađenost procijenjenih troškova s predloženim aktivnostima,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usklađenost procijenjenih troškova s namjeravanim rezultatima, </w:t>
      </w:r>
    </w:p>
    <w:p w:rsidR="004841E5"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opravdanost procijenjenih troškova;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dodana vrijednost aktivnosti/projekta: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aktivnosti/projekti sadrže ideje i metode koje mogu primijeniti i druge neprofitne organizacije civilnog društva,  </w:t>
      </w:r>
    </w:p>
    <w:p w:rsidR="003178D0" w:rsidRPr="00105F62" w:rsidRDefault="003178D0" w:rsidP="003178D0">
      <w:pPr>
        <w:numPr>
          <w:ilvl w:val="1"/>
          <w:numId w:val="11"/>
        </w:numPr>
        <w:spacing w:after="33" w:line="249" w:lineRule="auto"/>
        <w:ind w:right="0" w:hanging="283"/>
        <w:rPr>
          <w:rFonts w:ascii="Times New Roman" w:hAnsi="Times New Roman" w:cs="Times New Roman"/>
        </w:rPr>
      </w:pPr>
      <w:r w:rsidRPr="00105F62">
        <w:rPr>
          <w:rFonts w:ascii="Times New Roman" w:hAnsi="Times New Roman" w:cs="Times New Roman"/>
        </w:rPr>
        <w:t xml:space="preserve">aktivnost/projekt je sufinanciran od same udruge ili iz drugih izvora, </w:t>
      </w:r>
    </w:p>
    <w:p w:rsidR="003178D0" w:rsidRPr="00105F62" w:rsidRDefault="003178D0" w:rsidP="003178D0">
      <w:pPr>
        <w:numPr>
          <w:ilvl w:val="1"/>
          <w:numId w:val="11"/>
        </w:numPr>
        <w:spacing w:after="0" w:line="249" w:lineRule="auto"/>
        <w:ind w:right="0" w:hanging="283"/>
        <w:rPr>
          <w:rFonts w:ascii="Times New Roman" w:hAnsi="Times New Roman" w:cs="Times New Roman"/>
        </w:rPr>
      </w:pPr>
      <w:r w:rsidRPr="00105F62">
        <w:rPr>
          <w:rFonts w:ascii="Times New Roman" w:hAnsi="Times New Roman" w:cs="Times New Roman"/>
        </w:rPr>
        <w:t xml:space="preserve">utvrđen način praćenje i vrednovanje postignuća rezultata aktivnosti/projekta te značaj rezultata na ispunjavanje ciljeva Javnog poziva. </w:t>
      </w:r>
    </w:p>
    <w:bookmarkEnd w:id="2"/>
    <w:p w:rsidR="003178D0" w:rsidRPr="00105F62" w:rsidRDefault="003178D0">
      <w:pPr>
        <w:spacing w:after="0" w:line="259" w:lineRule="auto"/>
        <w:ind w:left="0" w:right="0" w:firstLine="0"/>
        <w:jc w:val="left"/>
        <w:rPr>
          <w:rFonts w:ascii="Times New Roman" w:hAnsi="Times New Roman" w:cs="Times New Roman"/>
        </w:rPr>
      </w:pPr>
    </w:p>
    <w:p w:rsidR="003178D0" w:rsidRPr="00105F62" w:rsidRDefault="003178D0">
      <w:pPr>
        <w:pStyle w:val="Naslov3"/>
        <w:tabs>
          <w:tab w:val="center" w:pos="3148"/>
        </w:tabs>
        <w:spacing w:after="108"/>
        <w:ind w:left="-15" w:firstLine="0"/>
        <w:jc w:val="left"/>
        <w:rPr>
          <w:rFonts w:ascii="Times New Roman" w:hAnsi="Times New Roman" w:cs="Times New Roman"/>
        </w:rPr>
      </w:pPr>
    </w:p>
    <w:p w:rsidR="0003006B" w:rsidRPr="00105F62" w:rsidRDefault="00116561">
      <w:pPr>
        <w:pStyle w:val="Naslov3"/>
        <w:tabs>
          <w:tab w:val="center" w:pos="3148"/>
        </w:tabs>
        <w:spacing w:after="108"/>
        <w:ind w:left="-15" w:firstLine="0"/>
        <w:jc w:val="left"/>
        <w:rPr>
          <w:rFonts w:ascii="Times New Roman" w:hAnsi="Times New Roman" w:cs="Times New Roman"/>
        </w:rPr>
      </w:pPr>
      <w:r w:rsidRPr="00105F62">
        <w:rPr>
          <w:rFonts w:ascii="Times New Roman" w:hAnsi="Times New Roman" w:cs="Times New Roman"/>
        </w:rPr>
        <w:t xml:space="preserve">1.3 </w:t>
      </w:r>
      <w:r w:rsidRPr="00105F62">
        <w:rPr>
          <w:rFonts w:ascii="Times New Roman" w:hAnsi="Times New Roman" w:cs="Times New Roman"/>
        </w:rPr>
        <w:tab/>
        <w:t xml:space="preserve">PLANIRANI IZNOSI I UKUPNA VRIJEDNOST JAVNOG POZIVA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C24094" w:rsidRPr="00105F62" w:rsidRDefault="003178D0" w:rsidP="00C24094">
      <w:pPr>
        <w:ind w:left="0"/>
        <w:rPr>
          <w:rFonts w:ascii="Times New Roman" w:hAnsi="Times New Roman" w:cs="Times New Roman"/>
        </w:rPr>
      </w:pPr>
      <w:r w:rsidRPr="00105F62">
        <w:rPr>
          <w:rFonts w:ascii="Times New Roman" w:hAnsi="Times New Roman" w:cs="Times New Roman"/>
          <w:b/>
        </w:rPr>
        <w:t>Ukupna vrijednost</w:t>
      </w:r>
      <w:r w:rsidRPr="00105F62">
        <w:rPr>
          <w:rFonts w:ascii="Times New Roman" w:hAnsi="Times New Roman" w:cs="Times New Roman"/>
        </w:rPr>
        <w:t xml:space="preserve"> Javnog poziva utvrdit  će se i osigurati u Proračunu Općine Jelenje za 20</w:t>
      </w:r>
      <w:r w:rsidR="00256E65">
        <w:rPr>
          <w:rFonts w:ascii="Times New Roman" w:hAnsi="Times New Roman" w:cs="Times New Roman"/>
        </w:rPr>
        <w:t>20</w:t>
      </w:r>
      <w:r w:rsidRPr="00105F62">
        <w:rPr>
          <w:rFonts w:ascii="Times New Roman" w:hAnsi="Times New Roman" w:cs="Times New Roman"/>
        </w:rPr>
        <w:t xml:space="preserve">. godinu u </w:t>
      </w:r>
      <w:bookmarkStart w:id="3" w:name="_Hlk495577608"/>
      <w:r w:rsidRPr="00105F62">
        <w:rPr>
          <w:rFonts w:ascii="Times New Roman" w:hAnsi="Times New Roman" w:cs="Times New Roman"/>
        </w:rPr>
        <w:t xml:space="preserve">Razdjelu </w:t>
      </w:r>
      <w:r w:rsidR="004841E5" w:rsidRPr="00105F62">
        <w:rPr>
          <w:rFonts w:ascii="Times New Roman" w:hAnsi="Times New Roman" w:cs="Times New Roman"/>
        </w:rPr>
        <w:t>002</w:t>
      </w:r>
      <w:r w:rsidRPr="00105F62">
        <w:rPr>
          <w:rFonts w:ascii="Times New Roman" w:hAnsi="Times New Roman" w:cs="Times New Roman"/>
        </w:rPr>
        <w:t>, Glava</w:t>
      </w:r>
      <w:r w:rsidR="004841E5" w:rsidRPr="00105F62">
        <w:rPr>
          <w:rFonts w:ascii="Times New Roman" w:hAnsi="Times New Roman" w:cs="Times New Roman"/>
        </w:rPr>
        <w:t xml:space="preserve"> 00201</w:t>
      </w:r>
      <w:r w:rsidRPr="00105F62">
        <w:rPr>
          <w:rFonts w:ascii="Times New Roman" w:hAnsi="Times New Roman" w:cs="Times New Roman"/>
        </w:rPr>
        <w:t>, Program i aktivnosti</w:t>
      </w:r>
      <w:r w:rsidR="00C24094" w:rsidRPr="00105F62">
        <w:rPr>
          <w:rFonts w:ascii="Times New Roman" w:hAnsi="Times New Roman" w:cs="Times New Roman"/>
        </w:rPr>
        <w:t xml:space="preserve"> 1018, 1019, 1017, </w:t>
      </w:r>
      <w:bookmarkEnd w:id="3"/>
      <w:r w:rsidRPr="00105F62">
        <w:rPr>
          <w:rFonts w:ascii="Times New Roman" w:hAnsi="Times New Roman" w:cs="Times New Roman"/>
        </w:rPr>
        <w:t xml:space="preserve">. </w:t>
      </w:r>
    </w:p>
    <w:p w:rsidR="003178D0" w:rsidRPr="00105F62" w:rsidRDefault="00C24094" w:rsidP="00C24094">
      <w:pPr>
        <w:ind w:left="0"/>
        <w:rPr>
          <w:rFonts w:ascii="Times New Roman" w:hAnsi="Times New Roman" w:cs="Times New Roman"/>
          <w:b/>
        </w:rPr>
      </w:pPr>
      <w:r w:rsidRPr="00105F62">
        <w:rPr>
          <w:rFonts w:ascii="Times New Roman" w:hAnsi="Times New Roman" w:cs="Times New Roman"/>
          <w:b/>
        </w:rPr>
        <w:t xml:space="preserve">Priznanje troškova </w:t>
      </w:r>
    </w:p>
    <w:p w:rsidR="003178D0" w:rsidRPr="00105F62" w:rsidRDefault="003178D0" w:rsidP="003178D0">
      <w:pPr>
        <w:pStyle w:val="TableContents"/>
        <w:ind w:left="1276" w:right="556" w:hanging="283"/>
        <w:jc w:val="both"/>
        <w:rPr>
          <w:rFonts w:cs="Times New Roman"/>
          <w:sz w:val="22"/>
          <w:szCs w:val="22"/>
        </w:rPr>
      </w:pPr>
      <w:r w:rsidRPr="00105F62">
        <w:rPr>
          <w:rFonts w:cs="Times New Roman"/>
          <w:sz w:val="22"/>
          <w:szCs w:val="22"/>
        </w:rPr>
        <w:t xml:space="preserve">-  </w:t>
      </w:r>
      <w:r w:rsidRPr="00105F62">
        <w:rPr>
          <w:rStyle w:val="StrongEmphasis"/>
          <w:rFonts w:cs="Times New Roman"/>
          <w:b w:val="0"/>
          <w:sz w:val="22"/>
          <w:szCs w:val="22"/>
        </w:rPr>
        <w:t>za programe namijenjene djeci i mladeži: 50% - 80% od ukupnih troškova  programa</w:t>
      </w:r>
    </w:p>
    <w:p w:rsidR="003178D0" w:rsidRPr="00105F62" w:rsidRDefault="003178D0" w:rsidP="003178D0">
      <w:pPr>
        <w:pStyle w:val="TableContents"/>
        <w:ind w:left="1276" w:right="535" w:hanging="283"/>
        <w:jc w:val="both"/>
        <w:rPr>
          <w:rFonts w:cs="Times New Roman"/>
          <w:sz w:val="22"/>
          <w:szCs w:val="22"/>
        </w:rPr>
      </w:pPr>
      <w:r w:rsidRPr="00105F62">
        <w:rPr>
          <w:rStyle w:val="StrongEmphasis"/>
          <w:rFonts w:cs="Times New Roman"/>
          <w:b w:val="0"/>
          <w:sz w:val="22"/>
          <w:szCs w:val="22"/>
        </w:rPr>
        <w:t>- za programe namijenjene starima, bolesnima i nemoćnima, humanitarnim djelatnicima i veteranima i dragovoljcima Domovinskog rata : 40% - 70% od ukupnih troškova programa</w:t>
      </w:r>
    </w:p>
    <w:p w:rsidR="00C24094" w:rsidRPr="00105F62" w:rsidRDefault="003178D0" w:rsidP="00C24094">
      <w:pPr>
        <w:pStyle w:val="TableContents"/>
        <w:ind w:left="1276" w:right="535" w:hanging="283"/>
        <w:jc w:val="both"/>
        <w:rPr>
          <w:rStyle w:val="StrongEmphasis"/>
          <w:rFonts w:cs="Times New Roman"/>
          <w:b w:val="0"/>
          <w:sz w:val="22"/>
          <w:szCs w:val="22"/>
        </w:rPr>
      </w:pPr>
      <w:r w:rsidRPr="00105F62">
        <w:rPr>
          <w:rStyle w:val="StrongEmphasis"/>
          <w:rFonts w:cs="Times New Roman"/>
          <w:b w:val="0"/>
          <w:sz w:val="22"/>
          <w:szCs w:val="22"/>
        </w:rPr>
        <w:t>- za programe namijenjenim odraslim mještanima: 20% - 50% od ukupnih troškova programa</w:t>
      </w:r>
    </w:p>
    <w:p w:rsidR="003178D0" w:rsidRPr="00105F62" w:rsidRDefault="003178D0" w:rsidP="00C24094">
      <w:pPr>
        <w:pStyle w:val="TableContents"/>
        <w:ind w:right="535"/>
        <w:jc w:val="both"/>
        <w:rPr>
          <w:rFonts w:cs="Times New Roman"/>
          <w:sz w:val="22"/>
          <w:szCs w:val="22"/>
        </w:rPr>
      </w:pPr>
      <w:r w:rsidRPr="00105F62">
        <w:rPr>
          <w:rFonts w:cs="Times New Roman"/>
          <w:b/>
          <w:sz w:val="22"/>
          <w:szCs w:val="22"/>
        </w:rPr>
        <w:t>Najniži</w:t>
      </w:r>
      <w:r w:rsidRPr="00105F62">
        <w:rPr>
          <w:rFonts w:cs="Times New Roman"/>
          <w:sz w:val="22"/>
          <w:szCs w:val="22"/>
        </w:rPr>
        <w:t xml:space="preserve"> iznos financijskih sredstava za su/financiranje koji se može prijaviti i odobriti za pojedinu aktivnost/projekt je </w:t>
      </w:r>
      <w:r w:rsidRPr="00105F62">
        <w:rPr>
          <w:rFonts w:cs="Times New Roman"/>
          <w:b/>
          <w:sz w:val="22"/>
          <w:szCs w:val="22"/>
        </w:rPr>
        <w:t xml:space="preserve">1.000,00 </w:t>
      </w:r>
      <w:r w:rsidRPr="00105F62">
        <w:rPr>
          <w:rFonts w:cs="Times New Roman"/>
          <w:sz w:val="22"/>
          <w:szCs w:val="22"/>
        </w:rPr>
        <w:t xml:space="preserve">kuna, a </w:t>
      </w:r>
      <w:r w:rsidRPr="00105F62">
        <w:rPr>
          <w:rFonts w:cs="Times New Roman"/>
          <w:b/>
          <w:sz w:val="22"/>
          <w:szCs w:val="22"/>
        </w:rPr>
        <w:t>najviši iznos</w:t>
      </w:r>
      <w:r w:rsidRPr="00105F62">
        <w:rPr>
          <w:rFonts w:cs="Times New Roman"/>
          <w:sz w:val="22"/>
          <w:szCs w:val="22"/>
        </w:rPr>
        <w:t xml:space="preserve"> je </w:t>
      </w:r>
      <w:r w:rsidR="005C60DA">
        <w:rPr>
          <w:rFonts w:cs="Times New Roman"/>
          <w:sz w:val="22"/>
          <w:szCs w:val="22"/>
        </w:rPr>
        <w:t>5</w:t>
      </w:r>
      <w:r w:rsidRPr="00105F62">
        <w:rPr>
          <w:rFonts w:cs="Times New Roman"/>
          <w:b/>
          <w:sz w:val="22"/>
          <w:szCs w:val="22"/>
        </w:rPr>
        <w:t>0.000,00</w:t>
      </w:r>
      <w:r w:rsidRPr="00105F62">
        <w:rPr>
          <w:rFonts w:cs="Times New Roman"/>
          <w:sz w:val="22"/>
          <w:szCs w:val="22"/>
        </w:rPr>
        <w:t xml:space="preserve"> kuna. </w:t>
      </w:r>
    </w:p>
    <w:p w:rsidR="003178D0" w:rsidRPr="00105F62" w:rsidRDefault="003178D0" w:rsidP="00C24094">
      <w:pPr>
        <w:spacing w:after="4" w:line="259" w:lineRule="auto"/>
        <w:ind w:left="0" w:firstLine="0"/>
        <w:jc w:val="left"/>
        <w:rPr>
          <w:rFonts w:ascii="Times New Roman" w:hAnsi="Times New Roman" w:cs="Times New Roman"/>
        </w:rPr>
      </w:pPr>
      <w:r w:rsidRPr="00105F62">
        <w:rPr>
          <w:rFonts w:ascii="Times New Roman" w:hAnsi="Times New Roman" w:cs="Times New Roman"/>
          <w:b/>
        </w:rPr>
        <w:t>Razdoblje provedbe</w:t>
      </w:r>
      <w:r w:rsidRPr="00105F62">
        <w:rPr>
          <w:rFonts w:ascii="Times New Roman" w:hAnsi="Times New Roman" w:cs="Times New Roman"/>
        </w:rPr>
        <w:t xml:space="preserve"> aktivnosti/projekata je </w:t>
      </w:r>
      <w:r w:rsidRPr="00105F62">
        <w:rPr>
          <w:rFonts w:ascii="Times New Roman" w:hAnsi="Times New Roman" w:cs="Times New Roman"/>
          <w:b/>
        </w:rPr>
        <w:t>01. 01. do 31. 12. 20</w:t>
      </w:r>
      <w:r w:rsidR="00256E65">
        <w:rPr>
          <w:rFonts w:ascii="Times New Roman" w:hAnsi="Times New Roman" w:cs="Times New Roman"/>
          <w:b/>
        </w:rPr>
        <w:t>20</w:t>
      </w:r>
      <w:r w:rsidRPr="00105F62">
        <w:rPr>
          <w:rFonts w:ascii="Times New Roman" w:hAnsi="Times New Roman" w:cs="Times New Roman"/>
          <w:b/>
        </w:rPr>
        <w:t>.</w:t>
      </w:r>
      <w:r w:rsidRPr="00105F62">
        <w:rPr>
          <w:rFonts w:ascii="Times New Roman" w:hAnsi="Times New Roman" w:cs="Times New Roman"/>
        </w:rPr>
        <w:t xml:space="preserve"> godine. </w:t>
      </w:r>
    </w:p>
    <w:p w:rsidR="0003006B" w:rsidRPr="00105F62" w:rsidRDefault="00116561">
      <w:pPr>
        <w:ind w:left="-5" w:right="0"/>
        <w:rPr>
          <w:rFonts w:ascii="Times New Roman" w:hAnsi="Times New Roman" w:cs="Times New Roman"/>
        </w:rPr>
      </w:pPr>
      <w:r w:rsidRPr="00105F62">
        <w:rPr>
          <w:rFonts w:ascii="Times New Roman" w:hAnsi="Times New Roman" w:cs="Times New Roman"/>
        </w:rPr>
        <w:t xml:space="preserve">će sufinancirati programe/projekte koji su predmet objavljenih javnog poziva sukladno svojim mogućnostima u visini sredstava osiguranih u Proračunu Općine Jelenje.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C24094"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C24094" w:rsidRPr="00105F62" w:rsidRDefault="00C24094">
      <w:pPr>
        <w:spacing w:after="160" w:line="259" w:lineRule="auto"/>
        <w:ind w:left="0" w:right="0" w:firstLine="0"/>
        <w:jc w:val="left"/>
        <w:rPr>
          <w:rFonts w:ascii="Times New Roman" w:hAnsi="Times New Roman" w:cs="Times New Roman"/>
        </w:rPr>
      </w:pPr>
      <w:r w:rsidRPr="00105F62">
        <w:rPr>
          <w:rFonts w:ascii="Times New Roman" w:hAnsi="Times New Roman" w:cs="Times New Roman"/>
        </w:rPr>
        <w:br w:type="page"/>
      </w:r>
    </w:p>
    <w:p w:rsidR="0003006B" w:rsidRPr="00105F62" w:rsidRDefault="0003006B">
      <w:pPr>
        <w:spacing w:after="0" w:line="259" w:lineRule="auto"/>
        <w:ind w:left="0" w:right="0" w:firstLine="0"/>
        <w:jc w:val="left"/>
        <w:rPr>
          <w:rFonts w:ascii="Times New Roman" w:hAnsi="Times New Roman" w:cs="Times New Roman"/>
        </w:rPr>
      </w:pPr>
    </w:p>
    <w:p w:rsidR="0003006B" w:rsidRPr="00105F62" w:rsidRDefault="00116561">
      <w:pPr>
        <w:pStyle w:val="Naslov2"/>
        <w:spacing w:after="489" w:line="250" w:lineRule="auto"/>
        <w:ind w:left="-15" w:firstLine="0"/>
        <w:jc w:val="left"/>
        <w:rPr>
          <w:rFonts w:ascii="Times New Roman" w:hAnsi="Times New Roman" w:cs="Times New Roman"/>
        </w:rPr>
      </w:pPr>
      <w:r w:rsidRPr="00105F62">
        <w:rPr>
          <w:rFonts w:ascii="Times New Roman" w:hAnsi="Times New Roman" w:cs="Times New Roman"/>
        </w:rPr>
        <w:t xml:space="preserve">2. FORMALNI UVJETI JAVNOG POZIVA </w:t>
      </w:r>
    </w:p>
    <w:tbl>
      <w:tblPr>
        <w:tblStyle w:val="TableGrid"/>
        <w:tblW w:w="9864" w:type="dxa"/>
        <w:tblInd w:w="-112" w:type="dxa"/>
        <w:tblCellMar>
          <w:top w:w="66" w:type="dxa"/>
          <w:right w:w="115" w:type="dxa"/>
        </w:tblCellMar>
        <w:tblLook w:val="04A0" w:firstRow="1" w:lastRow="0" w:firstColumn="1" w:lastColumn="0" w:noHBand="0" w:noVBand="1"/>
      </w:tblPr>
      <w:tblGrid>
        <w:gridCol w:w="1012"/>
        <w:gridCol w:w="8852"/>
      </w:tblGrid>
      <w:tr w:rsidR="0003006B" w:rsidRPr="00105F62">
        <w:trPr>
          <w:trHeight w:val="317"/>
        </w:trPr>
        <w:tc>
          <w:tcPr>
            <w:tcW w:w="1012" w:type="dxa"/>
            <w:tcBorders>
              <w:top w:val="single" w:sz="4" w:space="0" w:color="000000"/>
              <w:left w:val="single" w:sz="4" w:space="0" w:color="000000"/>
              <w:bottom w:val="single" w:sz="4" w:space="0" w:color="000000"/>
              <w:right w:val="nil"/>
            </w:tcBorders>
            <w:shd w:val="clear" w:color="auto" w:fill="F2F2F2"/>
          </w:tcPr>
          <w:p w:rsidR="0003006B" w:rsidRPr="00105F62" w:rsidRDefault="00116561">
            <w:pPr>
              <w:spacing w:after="0" w:line="259" w:lineRule="auto"/>
              <w:ind w:left="112" w:right="0" w:firstLine="0"/>
              <w:jc w:val="left"/>
              <w:rPr>
                <w:rFonts w:ascii="Times New Roman" w:hAnsi="Times New Roman" w:cs="Times New Roman"/>
              </w:rPr>
            </w:pPr>
            <w:r w:rsidRPr="00105F62">
              <w:rPr>
                <w:rFonts w:ascii="Times New Roman" w:hAnsi="Times New Roman" w:cs="Times New Roman"/>
                <w:i/>
              </w:rPr>
              <w:t xml:space="preserve">2.1. </w:t>
            </w:r>
          </w:p>
        </w:tc>
        <w:tc>
          <w:tcPr>
            <w:tcW w:w="8852" w:type="dxa"/>
            <w:tcBorders>
              <w:top w:val="single" w:sz="4" w:space="0" w:color="000000"/>
              <w:left w:val="nil"/>
              <w:bottom w:val="single" w:sz="4" w:space="0" w:color="000000"/>
              <w:right w:val="single" w:sz="4" w:space="0" w:color="000000"/>
            </w:tcBorders>
            <w:shd w:val="clear" w:color="auto" w:fill="F2F2F2"/>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i/>
              </w:rPr>
              <w:t xml:space="preserve">Prihvatljivi prijavitelji: tko može podnijeti prijavu? </w:t>
            </w:r>
          </w:p>
        </w:tc>
      </w:tr>
    </w:tbl>
    <w:p w:rsidR="0003006B" w:rsidRPr="00105F62" w:rsidRDefault="00116561">
      <w:pPr>
        <w:numPr>
          <w:ilvl w:val="0"/>
          <w:numId w:val="3"/>
        </w:numPr>
        <w:spacing w:after="229"/>
        <w:ind w:right="0" w:hanging="346"/>
        <w:rPr>
          <w:rFonts w:ascii="Times New Roman" w:hAnsi="Times New Roman" w:cs="Times New Roman"/>
        </w:rPr>
      </w:pPr>
      <w:r w:rsidRPr="00105F62">
        <w:rPr>
          <w:rFonts w:ascii="Times New Roman" w:hAnsi="Times New Roman" w:cs="Times New Roman"/>
        </w:rPr>
        <w:t xml:space="preserve">Prijavitelji moraju biti pravne osobe, nevladine i neprofitne udruge/organizacije civilnog društva registrirane prema Zakonu o udrugama, koje aktivno djeluju više od dvije godine i imaju prijavljeno sjedište na području  Općine Jelenje. </w:t>
      </w:r>
    </w:p>
    <w:p w:rsidR="0003006B" w:rsidRPr="00105F62" w:rsidRDefault="00C24094">
      <w:pPr>
        <w:spacing w:after="228"/>
        <w:ind w:left="-5" w:right="0"/>
        <w:rPr>
          <w:rFonts w:ascii="Times New Roman" w:hAnsi="Times New Roman" w:cs="Times New Roman"/>
          <w:b/>
        </w:rPr>
      </w:pPr>
      <w:r w:rsidRPr="00105F62">
        <w:rPr>
          <w:rFonts w:ascii="Times New Roman" w:hAnsi="Times New Roman" w:cs="Times New Roman"/>
          <w:b/>
        </w:rPr>
        <w:t xml:space="preserve">      </w:t>
      </w:r>
      <w:r w:rsidR="00116561" w:rsidRPr="00105F62">
        <w:rPr>
          <w:rFonts w:ascii="Times New Roman" w:hAnsi="Times New Roman" w:cs="Times New Roman"/>
          <w:b/>
        </w:rPr>
        <w:t xml:space="preserve">Prijavitelj mora biti : </w:t>
      </w:r>
    </w:p>
    <w:p w:rsidR="0003006B" w:rsidRPr="00105F62" w:rsidRDefault="00116561">
      <w:pPr>
        <w:numPr>
          <w:ilvl w:val="1"/>
          <w:numId w:val="3"/>
        </w:numPr>
        <w:spacing w:after="253"/>
        <w:ind w:right="0" w:hanging="360"/>
        <w:rPr>
          <w:rFonts w:ascii="Times New Roman" w:hAnsi="Times New Roman" w:cs="Times New Roman"/>
        </w:rPr>
      </w:pPr>
      <w:r w:rsidRPr="00105F62">
        <w:rPr>
          <w:rFonts w:ascii="Times New Roman" w:hAnsi="Times New Roman" w:cs="Times New Roman"/>
        </w:rPr>
        <w:t>pravna osoba registrirana kao udruga, sukladno Zakonu o udrugama koja u svojem temeljnom aktu ima definirano neprofitno djelovanje, registrirana je kao neprofitna organizacija</w:t>
      </w:r>
      <w:r w:rsidRPr="00105F62">
        <w:rPr>
          <w:rFonts w:ascii="Times New Roman" w:hAnsi="Times New Roman" w:cs="Times New Roman"/>
          <w:vertAlign w:val="superscript"/>
        </w:rPr>
        <w:footnoteReference w:id="1"/>
      </w:r>
      <w:r w:rsidRPr="00105F62">
        <w:rPr>
          <w:rFonts w:ascii="Times New Roman" w:hAnsi="Times New Roman" w:cs="Times New Roman"/>
        </w:rPr>
        <w:t xml:space="preserve">;   </w:t>
      </w:r>
    </w:p>
    <w:p w:rsidR="0003006B" w:rsidRPr="00105F62" w:rsidRDefault="00116561">
      <w:pPr>
        <w:numPr>
          <w:ilvl w:val="1"/>
          <w:numId w:val="3"/>
        </w:numPr>
        <w:spacing w:after="229"/>
        <w:ind w:right="0" w:hanging="360"/>
        <w:rPr>
          <w:rFonts w:ascii="Times New Roman" w:hAnsi="Times New Roman" w:cs="Times New Roman"/>
        </w:rPr>
      </w:pPr>
      <w:r w:rsidRPr="00105F62">
        <w:rPr>
          <w:rFonts w:ascii="Times New Roman" w:hAnsi="Times New Roman" w:cs="Times New Roman"/>
        </w:rPr>
        <w:t xml:space="preserve">ima materijalne i ljudske resurse za provedbu prijavljenog projekta, </w:t>
      </w:r>
    </w:p>
    <w:p w:rsidR="0003006B" w:rsidRPr="00105F62" w:rsidRDefault="00116561">
      <w:pPr>
        <w:numPr>
          <w:ilvl w:val="1"/>
          <w:numId w:val="3"/>
        </w:numPr>
        <w:spacing w:after="228"/>
        <w:ind w:right="0" w:hanging="360"/>
        <w:rPr>
          <w:rFonts w:ascii="Times New Roman" w:hAnsi="Times New Roman" w:cs="Times New Roman"/>
        </w:rPr>
      </w:pPr>
      <w:r w:rsidRPr="00105F62">
        <w:rPr>
          <w:rFonts w:ascii="Times New Roman" w:hAnsi="Times New Roman" w:cs="Times New Roman"/>
        </w:rPr>
        <w:t xml:space="preserve">vodi uredno i transparentno financijsko poslovanje, </w:t>
      </w:r>
    </w:p>
    <w:p w:rsidR="0003006B" w:rsidRPr="00105F62" w:rsidRDefault="00116561">
      <w:pPr>
        <w:numPr>
          <w:ilvl w:val="1"/>
          <w:numId w:val="3"/>
        </w:numPr>
        <w:ind w:right="0" w:hanging="360"/>
        <w:rPr>
          <w:rFonts w:ascii="Times New Roman" w:hAnsi="Times New Roman" w:cs="Times New Roman"/>
        </w:rPr>
      </w:pPr>
      <w:r w:rsidRPr="00105F62">
        <w:rPr>
          <w:rFonts w:ascii="Times New Roman" w:hAnsi="Times New Roman" w:cs="Times New Roman"/>
        </w:rPr>
        <w:t xml:space="preserve">imati pravni, financijski i operativni kapacitet za provedbu projekta; </w:t>
      </w:r>
    </w:p>
    <w:p w:rsidR="0003006B" w:rsidRPr="00105F62" w:rsidRDefault="00116561">
      <w:pPr>
        <w:numPr>
          <w:ilvl w:val="1"/>
          <w:numId w:val="3"/>
        </w:numPr>
        <w:spacing w:after="2" w:line="274" w:lineRule="auto"/>
        <w:ind w:right="0" w:hanging="360"/>
        <w:rPr>
          <w:rFonts w:ascii="Times New Roman" w:hAnsi="Times New Roman" w:cs="Times New Roman"/>
        </w:rPr>
      </w:pPr>
      <w:r w:rsidRPr="00105F62">
        <w:rPr>
          <w:rFonts w:ascii="Times New Roman" w:hAnsi="Times New Roman" w:cs="Times New Roman"/>
        </w:rPr>
        <w:t xml:space="preserve">imati plaćene sve poreze i druga obvezna davanja u skladu s nacionalnim zakonodavstvom dospjele za plaćanje do uključujući zadnjeg dana u mjesecu prije prijave projektnog prijedloga na natječaj; </w:t>
      </w:r>
    </w:p>
    <w:p w:rsidR="0003006B" w:rsidRPr="00105F62" w:rsidRDefault="00116561">
      <w:pPr>
        <w:numPr>
          <w:ilvl w:val="1"/>
          <w:numId w:val="3"/>
        </w:numPr>
        <w:spacing w:after="79" w:line="383" w:lineRule="auto"/>
        <w:ind w:right="0" w:hanging="360"/>
        <w:rPr>
          <w:rFonts w:ascii="Times New Roman" w:hAnsi="Times New Roman" w:cs="Times New Roman"/>
        </w:rPr>
      </w:pPr>
      <w:r w:rsidRPr="00105F62">
        <w:rPr>
          <w:rFonts w:ascii="Times New Roman" w:hAnsi="Times New Roman" w:cs="Times New Roman"/>
        </w:rPr>
        <w:t>nije u stečajnom postupku, postupku gašenja, postupku prisilne naplate ili u postupku likvidacije; 7.</w:t>
      </w:r>
      <w:r w:rsidRPr="00105F62">
        <w:rPr>
          <w:rFonts w:ascii="Times New Roman" w:eastAsia="Arial" w:hAnsi="Times New Roman" w:cs="Times New Roman"/>
        </w:rPr>
        <w:t xml:space="preserve"> </w:t>
      </w:r>
      <w:r w:rsidRPr="00105F62">
        <w:rPr>
          <w:rFonts w:ascii="Times New Roman" w:hAnsi="Times New Roman" w:cs="Times New Roman"/>
        </w:rPr>
        <w:t xml:space="preserve">nije prekršio odredbe o namjenskom korištenju sredstava iz javnih izvora </w:t>
      </w:r>
    </w:p>
    <w:p w:rsidR="0003006B" w:rsidRPr="00105F62" w:rsidRDefault="00105F62">
      <w:pPr>
        <w:numPr>
          <w:ilvl w:val="0"/>
          <w:numId w:val="3"/>
        </w:numPr>
        <w:spacing w:after="105"/>
        <w:ind w:right="0" w:hanging="346"/>
        <w:rPr>
          <w:rFonts w:ascii="Times New Roman" w:hAnsi="Times New Roman" w:cs="Times New Roman"/>
        </w:rPr>
      </w:pPr>
      <w:r w:rsidRPr="00105F62">
        <w:rPr>
          <w:rFonts w:ascii="Times New Roman" w:hAnsi="Times New Roman" w:cs="Times New Roman"/>
        </w:rPr>
        <w:t>Pravo prijave na javni poziv</w:t>
      </w:r>
      <w:r w:rsidR="00116561" w:rsidRPr="00105F62">
        <w:rPr>
          <w:rFonts w:ascii="Times New Roman" w:hAnsi="Times New Roman" w:cs="Times New Roman"/>
        </w:rPr>
        <w:t xml:space="preserve"> nemaju: </w:t>
      </w:r>
    </w:p>
    <w:p w:rsidR="0003006B" w:rsidRPr="00105F62" w:rsidRDefault="00116561">
      <w:pPr>
        <w:numPr>
          <w:ilvl w:val="1"/>
          <w:numId w:val="3"/>
        </w:numPr>
        <w:spacing w:after="112"/>
        <w:ind w:right="0" w:hanging="360"/>
        <w:rPr>
          <w:rFonts w:ascii="Times New Roman" w:hAnsi="Times New Roman" w:cs="Times New Roman"/>
        </w:rPr>
      </w:pPr>
      <w:r w:rsidRPr="00105F62">
        <w:rPr>
          <w:rFonts w:ascii="Times New Roman" w:hAnsi="Times New Roman" w:cs="Times New Roman"/>
        </w:rPr>
        <w:t xml:space="preserve">ogranci, podružnice i slični ustrojbeni oblici udruga koji nisu registrirani sukladno Zakonu o udrugama kao pravne osobe;  </w:t>
      </w:r>
    </w:p>
    <w:p w:rsidR="0003006B" w:rsidRPr="00105F62" w:rsidRDefault="00116561">
      <w:pPr>
        <w:numPr>
          <w:ilvl w:val="1"/>
          <w:numId w:val="3"/>
        </w:numPr>
        <w:spacing w:after="108"/>
        <w:ind w:right="0" w:hanging="360"/>
        <w:rPr>
          <w:rFonts w:ascii="Times New Roman" w:hAnsi="Times New Roman" w:cs="Times New Roman"/>
        </w:rPr>
      </w:pPr>
      <w:r w:rsidRPr="00105F62">
        <w:rPr>
          <w:rFonts w:ascii="Times New Roman" w:hAnsi="Times New Roman" w:cs="Times New Roman"/>
        </w:rPr>
        <w:t xml:space="preserve">udruge koje nisu upisane u Registar neprofitnih organizacija;   </w:t>
      </w:r>
    </w:p>
    <w:p w:rsidR="0003006B" w:rsidRPr="00105F62" w:rsidRDefault="00116561">
      <w:pPr>
        <w:numPr>
          <w:ilvl w:val="1"/>
          <w:numId w:val="3"/>
        </w:numPr>
        <w:spacing w:after="112"/>
        <w:ind w:right="0" w:hanging="360"/>
        <w:rPr>
          <w:rFonts w:ascii="Times New Roman" w:hAnsi="Times New Roman" w:cs="Times New Roman"/>
        </w:rPr>
      </w:pPr>
      <w:r w:rsidRPr="00105F62">
        <w:rPr>
          <w:rFonts w:ascii="Times New Roman" w:hAnsi="Times New Roman" w:cs="Times New Roman"/>
        </w:rPr>
        <w:t xml:space="preserve">udruge koje su nenamjenski trošile prethodno dodijeljena sredstva iz javnih izvora (nemaju pravo prijave sljedeće dvije godine, računajući od godine u kojoj su provodile projekt);  </w:t>
      </w:r>
    </w:p>
    <w:p w:rsidR="0003006B" w:rsidRPr="00105F62" w:rsidRDefault="00116561">
      <w:pPr>
        <w:numPr>
          <w:ilvl w:val="1"/>
          <w:numId w:val="3"/>
        </w:numPr>
        <w:spacing w:after="108"/>
        <w:ind w:right="0" w:hanging="360"/>
        <w:rPr>
          <w:rFonts w:ascii="Times New Roman" w:hAnsi="Times New Roman" w:cs="Times New Roman"/>
        </w:rPr>
      </w:pPr>
      <w:r w:rsidRPr="00105F62">
        <w:rPr>
          <w:rFonts w:ascii="Times New Roman" w:hAnsi="Times New Roman" w:cs="Times New Roman"/>
        </w:rPr>
        <w:t xml:space="preserve">udruge koje su u stečaju;  </w:t>
      </w:r>
    </w:p>
    <w:p w:rsidR="0003006B" w:rsidRPr="00105F62" w:rsidRDefault="00116561">
      <w:pPr>
        <w:numPr>
          <w:ilvl w:val="1"/>
          <w:numId w:val="3"/>
        </w:numPr>
        <w:spacing w:after="108"/>
        <w:ind w:right="0" w:hanging="360"/>
        <w:rPr>
          <w:rFonts w:ascii="Times New Roman" w:hAnsi="Times New Roman" w:cs="Times New Roman"/>
        </w:rPr>
      </w:pPr>
      <w:r w:rsidRPr="00105F62">
        <w:rPr>
          <w:rFonts w:ascii="Times New Roman" w:hAnsi="Times New Roman" w:cs="Times New Roman"/>
        </w:rPr>
        <w:t xml:space="preserve">udruge koje nisu ispunile obveze vezane uz plaćanje doprinosa ili poreza;  </w:t>
      </w:r>
    </w:p>
    <w:p w:rsidR="0003006B" w:rsidRPr="00105F62" w:rsidRDefault="00116561">
      <w:pPr>
        <w:numPr>
          <w:ilvl w:val="1"/>
          <w:numId w:val="3"/>
        </w:numPr>
        <w:spacing w:after="108"/>
        <w:ind w:right="0" w:hanging="360"/>
        <w:rPr>
          <w:rFonts w:ascii="Times New Roman" w:hAnsi="Times New Roman" w:cs="Times New Roman"/>
        </w:rPr>
      </w:pPr>
      <w:r w:rsidRPr="00105F62">
        <w:rPr>
          <w:rFonts w:ascii="Times New Roman" w:hAnsi="Times New Roman" w:cs="Times New Roman"/>
        </w:rPr>
        <w:t xml:space="preserve">udruge čiji je jedan od osnivača politička stranka.  </w:t>
      </w:r>
    </w:p>
    <w:p w:rsidR="003178D0" w:rsidRPr="00105F62" w:rsidRDefault="003178D0" w:rsidP="003178D0">
      <w:pPr>
        <w:spacing w:after="5" w:line="269" w:lineRule="auto"/>
        <w:ind w:left="709" w:right="0" w:hanging="425"/>
        <w:rPr>
          <w:rFonts w:ascii="Times New Roman" w:hAnsi="Times New Roman" w:cs="Times New Roman"/>
        </w:rPr>
      </w:pPr>
      <w:r w:rsidRPr="00105F62">
        <w:rPr>
          <w:rFonts w:ascii="Times New Roman" w:hAnsi="Times New Roman" w:cs="Times New Roman"/>
        </w:rPr>
        <w:t xml:space="preserve"> 7. </w:t>
      </w:r>
      <w:r w:rsidR="00105F62" w:rsidRPr="00105F62">
        <w:rPr>
          <w:rFonts w:ascii="Times New Roman" w:hAnsi="Times New Roman" w:cs="Times New Roman"/>
        </w:rPr>
        <w:t xml:space="preserve"> </w:t>
      </w:r>
      <w:r w:rsidRPr="00105F62">
        <w:rPr>
          <w:rFonts w:ascii="Times New Roman" w:hAnsi="Times New Roman" w:cs="Times New Roman"/>
        </w:rPr>
        <w:t xml:space="preserve">da se protiv osobe ovlaštene za zastupanje i voditelja aktivnosti/projekta ne vodi, niti je pokrenut kazneni postupak i nije pravomoćno osuđen za prekršaje ili kaznena djela definirana Uredbom o kriterijima, mjerilima i postupcima financiranja i ugovaranja programa i projekata od interesa za opće dobro koje provode udruge („Narodne novine“ broj 26/15i 70/17), </w:t>
      </w:r>
    </w:p>
    <w:p w:rsidR="003178D0" w:rsidRPr="00105F62" w:rsidRDefault="003178D0" w:rsidP="003178D0">
      <w:pPr>
        <w:pStyle w:val="Odlomakpopisa"/>
        <w:numPr>
          <w:ilvl w:val="0"/>
          <w:numId w:val="17"/>
        </w:numPr>
        <w:spacing w:after="33" w:line="249" w:lineRule="auto"/>
        <w:ind w:left="709"/>
        <w:rPr>
          <w:rFonts w:ascii="Times New Roman" w:hAnsi="Times New Roman"/>
        </w:rPr>
      </w:pPr>
      <w:r w:rsidRPr="00105F62">
        <w:rPr>
          <w:rFonts w:ascii="Times New Roman" w:hAnsi="Times New Roman"/>
        </w:rPr>
        <w:t xml:space="preserve">općim aktom imaju uspostavljen model dobrog financijskog upravljanja i kontrola te način sprječavanja sukoba interesa pri raspolaganju javnim sredstvima, </w:t>
      </w:r>
    </w:p>
    <w:p w:rsidR="003178D0" w:rsidRPr="00105F62" w:rsidRDefault="003178D0" w:rsidP="003178D0">
      <w:pPr>
        <w:numPr>
          <w:ilvl w:val="1"/>
          <w:numId w:val="15"/>
        </w:numPr>
        <w:suppressAutoHyphens/>
        <w:autoSpaceDE w:val="0"/>
        <w:spacing w:after="0" w:line="240" w:lineRule="auto"/>
        <w:ind w:left="1134" w:right="0"/>
        <w:rPr>
          <w:rFonts w:ascii="Times New Roman" w:hAnsi="Times New Roman" w:cs="Times New Roman"/>
          <w:b/>
          <w:bCs/>
        </w:rPr>
      </w:pPr>
      <w:r w:rsidRPr="00105F62">
        <w:rPr>
          <w:rFonts w:ascii="Times New Roman" w:hAnsi="Times New Roman" w:cs="Times New Roman"/>
        </w:rPr>
        <w:t xml:space="preserve">imaju utvrđen način javnog objavljivanja programskog i financijskog izvješća o radu za proteklu godinu (mrežne stranice udruge ili drugi prikladan način), </w:t>
      </w:r>
    </w:p>
    <w:p w:rsidR="003178D0" w:rsidRPr="00105F62" w:rsidRDefault="003178D0" w:rsidP="003178D0">
      <w:pPr>
        <w:numPr>
          <w:ilvl w:val="1"/>
          <w:numId w:val="15"/>
        </w:numPr>
        <w:suppressAutoHyphens/>
        <w:autoSpaceDE w:val="0"/>
        <w:spacing w:after="0" w:line="240" w:lineRule="auto"/>
        <w:ind w:left="1134" w:right="0"/>
        <w:rPr>
          <w:rFonts w:ascii="Times New Roman" w:hAnsi="Times New Roman" w:cs="Times New Roman"/>
          <w:b/>
          <w:bCs/>
        </w:rPr>
      </w:pPr>
      <w:r w:rsidRPr="00105F62">
        <w:rPr>
          <w:rFonts w:ascii="Times New Roman" w:hAnsi="Times New Roman" w:cs="Times New Roman"/>
        </w:rPr>
        <w:t>udruga vodi transparentno financijsko poslovanje.</w:t>
      </w:r>
    </w:p>
    <w:p w:rsidR="0003006B" w:rsidRPr="00105F62" w:rsidRDefault="00116561" w:rsidP="00105F62">
      <w:pPr>
        <w:numPr>
          <w:ilvl w:val="0"/>
          <w:numId w:val="17"/>
        </w:numPr>
        <w:spacing w:after="112"/>
        <w:ind w:left="567" w:right="0" w:hanging="283"/>
        <w:rPr>
          <w:rFonts w:ascii="Times New Roman" w:hAnsi="Times New Roman" w:cs="Times New Roman"/>
        </w:rPr>
      </w:pPr>
      <w:r w:rsidRPr="00105F62">
        <w:rPr>
          <w:rFonts w:ascii="Times New Roman" w:hAnsi="Times New Roman" w:cs="Times New Roman"/>
        </w:rPr>
        <w:t xml:space="preserve">Prijavitelj može podnijeti najviše  2  projekta.  Ako prijavitelj podnese više projektnih prijava koje zadovoljavaju uvjete ovog Poziva i prihvatljive su za financiranje, za potpisivanje Ugovora bit će odabrane prijave s većim brojem bodova. </w:t>
      </w:r>
      <w:r w:rsidR="00105F62" w:rsidRPr="00105F62">
        <w:rPr>
          <w:rFonts w:ascii="Times New Roman" w:hAnsi="Times New Roman" w:cs="Times New Roman"/>
        </w:rPr>
        <w:t>Prijavitelj može istovremeno biti partner u drugoj prijavi.</w:t>
      </w:r>
    </w:p>
    <w:p w:rsidR="0003006B" w:rsidRPr="00105F62" w:rsidRDefault="0003006B">
      <w:pPr>
        <w:spacing w:after="89"/>
        <w:ind w:left="-5" w:right="0"/>
        <w:rPr>
          <w:rFonts w:ascii="Times New Roman" w:hAnsi="Times New Roman" w:cs="Times New Roman"/>
        </w:rPr>
      </w:pPr>
    </w:p>
    <w:tbl>
      <w:tblPr>
        <w:tblStyle w:val="TableGrid"/>
        <w:tblW w:w="9864" w:type="dxa"/>
        <w:tblInd w:w="-112" w:type="dxa"/>
        <w:tblCellMar>
          <w:top w:w="66" w:type="dxa"/>
          <w:right w:w="115" w:type="dxa"/>
        </w:tblCellMar>
        <w:tblLook w:val="04A0" w:firstRow="1" w:lastRow="0" w:firstColumn="1" w:lastColumn="0" w:noHBand="0" w:noVBand="1"/>
      </w:tblPr>
      <w:tblGrid>
        <w:gridCol w:w="1012"/>
        <w:gridCol w:w="8852"/>
      </w:tblGrid>
      <w:tr w:rsidR="0003006B" w:rsidRPr="00105F62">
        <w:trPr>
          <w:trHeight w:val="317"/>
        </w:trPr>
        <w:tc>
          <w:tcPr>
            <w:tcW w:w="1012" w:type="dxa"/>
            <w:tcBorders>
              <w:top w:val="single" w:sz="4" w:space="0" w:color="000000"/>
              <w:left w:val="single" w:sz="4" w:space="0" w:color="000000"/>
              <w:bottom w:val="single" w:sz="4" w:space="0" w:color="000000"/>
              <w:right w:val="nil"/>
            </w:tcBorders>
            <w:shd w:val="clear" w:color="auto" w:fill="F2F2F2"/>
          </w:tcPr>
          <w:p w:rsidR="0003006B" w:rsidRPr="00105F62" w:rsidRDefault="00116561">
            <w:pPr>
              <w:spacing w:after="0" w:line="259" w:lineRule="auto"/>
              <w:ind w:left="112" w:right="0" w:firstLine="0"/>
              <w:jc w:val="left"/>
              <w:rPr>
                <w:rFonts w:ascii="Times New Roman" w:hAnsi="Times New Roman" w:cs="Times New Roman"/>
              </w:rPr>
            </w:pPr>
            <w:r w:rsidRPr="00105F62">
              <w:rPr>
                <w:rFonts w:ascii="Times New Roman" w:hAnsi="Times New Roman" w:cs="Times New Roman"/>
                <w:i/>
              </w:rPr>
              <w:t xml:space="preserve">2.2  </w:t>
            </w:r>
          </w:p>
        </w:tc>
        <w:tc>
          <w:tcPr>
            <w:tcW w:w="8852" w:type="dxa"/>
            <w:tcBorders>
              <w:top w:val="single" w:sz="4" w:space="0" w:color="000000"/>
              <w:left w:val="nil"/>
              <w:bottom w:val="single" w:sz="4" w:space="0" w:color="000000"/>
              <w:right w:val="single" w:sz="4" w:space="0" w:color="000000"/>
            </w:tcBorders>
            <w:shd w:val="clear" w:color="auto" w:fill="F2F2F2"/>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i/>
              </w:rPr>
              <w:t xml:space="preserve">Prihvatljivi partneri na projektu / programu </w:t>
            </w:r>
          </w:p>
        </w:tc>
      </w:tr>
    </w:tbl>
    <w:p w:rsidR="00105F62" w:rsidRPr="00105F62" w:rsidRDefault="00105F62">
      <w:pPr>
        <w:spacing w:after="232"/>
        <w:ind w:left="-5" w:right="0"/>
        <w:rPr>
          <w:rFonts w:ascii="Times New Roman" w:hAnsi="Times New Roman" w:cs="Times New Roman"/>
        </w:rPr>
      </w:pPr>
    </w:p>
    <w:p w:rsidR="0003006B" w:rsidRPr="00105F62" w:rsidRDefault="00116561">
      <w:pPr>
        <w:spacing w:after="232"/>
        <w:ind w:left="-5" w:right="0"/>
        <w:rPr>
          <w:rFonts w:ascii="Times New Roman" w:hAnsi="Times New Roman" w:cs="Times New Roman"/>
        </w:rPr>
      </w:pPr>
      <w:r w:rsidRPr="00105F62">
        <w:rPr>
          <w:rFonts w:ascii="Times New Roman" w:hAnsi="Times New Roman" w:cs="Times New Roman"/>
        </w:rPr>
        <w:t xml:space="preserve">Udruge mogu djelovati zasebno ili s partnerskim udrugama. Partnerstvo na projektu nije obvezno, već je poželjno pri pripremi i provedbi prijavljenog projekta. Partneri moraju biti pravne osobe registrirane kao nevladine, neprofitne organizacije, institucije i ustanove. Partnerstvo u projektu se dokazuje Izjavom o partnerstvu, potpisanom i ovjerenom od strane nositelja projekta te svih partnera na projektu. </w:t>
      </w:r>
    </w:p>
    <w:p w:rsidR="0003006B" w:rsidRPr="00105F62" w:rsidRDefault="00116561">
      <w:pPr>
        <w:spacing w:after="228"/>
        <w:ind w:left="-5" w:right="0"/>
        <w:rPr>
          <w:rFonts w:ascii="Times New Roman" w:hAnsi="Times New Roman" w:cs="Times New Roman"/>
        </w:rPr>
      </w:pPr>
      <w:r w:rsidRPr="00105F62">
        <w:rPr>
          <w:rFonts w:ascii="Times New Roman" w:hAnsi="Times New Roman" w:cs="Times New Roman"/>
        </w:rPr>
        <w:t xml:space="preserve">Partneri mogu sudjelovati u više od jedne prijave. </w:t>
      </w:r>
    </w:p>
    <w:p w:rsidR="0003006B" w:rsidRPr="00105F62" w:rsidRDefault="00116561">
      <w:pPr>
        <w:spacing w:after="232"/>
        <w:ind w:left="-5" w:right="0"/>
        <w:rPr>
          <w:rFonts w:ascii="Times New Roman" w:hAnsi="Times New Roman" w:cs="Times New Roman"/>
        </w:rPr>
      </w:pPr>
      <w:r w:rsidRPr="00105F62">
        <w:rPr>
          <w:rFonts w:ascii="Times New Roman" w:hAnsi="Times New Roman" w:cs="Times New Roman"/>
        </w:rPr>
        <w:t xml:space="preserve">Ugovor o financijskoj potpori zaključiti će se s nositeljem projekta koji je ujedno odgovoran i za provedbu projekta, namjensko trošenje odobrenih sredstava i redovito izvješćivanje. </w:t>
      </w:r>
    </w:p>
    <w:p w:rsidR="0003006B" w:rsidRPr="00105F62" w:rsidRDefault="00116561">
      <w:pPr>
        <w:spacing w:after="86"/>
        <w:ind w:left="-5" w:right="0"/>
        <w:rPr>
          <w:rFonts w:ascii="Times New Roman" w:hAnsi="Times New Roman" w:cs="Times New Roman"/>
        </w:rPr>
      </w:pPr>
      <w:r w:rsidRPr="00105F62">
        <w:rPr>
          <w:rFonts w:ascii="Times New Roman" w:hAnsi="Times New Roman" w:cs="Times New Roman"/>
        </w:rPr>
        <w:t xml:space="preserve">Partneri moraju zadovoljiti sve uvjete prihvatljivosti koji vrijede za prijavitelja navedeni pod točkom 2.1. Javnog poziva.  </w:t>
      </w:r>
    </w:p>
    <w:p w:rsidR="00105F62" w:rsidRPr="00105F62" w:rsidRDefault="00105F62">
      <w:pPr>
        <w:spacing w:after="86"/>
        <w:ind w:left="-5" w:right="0"/>
        <w:rPr>
          <w:rFonts w:ascii="Times New Roman" w:hAnsi="Times New Roman" w:cs="Times New Roman"/>
        </w:rPr>
      </w:pPr>
    </w:p>
    <w:tbl>
      <w:tblPr>
        <w:tblStyle w:val="TableGrid"/>
        <w:tblW w:w="9864" w:type="dxa"/>
        <w:tblInd w:w="-112" w:type="dxa"/>
        <w:tblCellMar>
          <w:top w:w="66" w:type="dxa"/>
          <w:left w:w="112" w:type="dxa"/>
          <w:right w:w="115" w:type="dxa"/>
        </w:tblCellMar>
        <w:tblLook w:val="04A0" w:firstRow="1" w:lastRow="0" w:firstColumn="1" w:lastColumn="0" w:noHBand="0" w:noVBand="1"/>
      </w:tblPr>
      <w:tblGrid>
        <w:gridCol w:w="796"/>
        <w:gridCol w:w="9068"/>
      </w:tblGrid>
      <w:tr w:rsidR="0003006B" w:rsidRPr="00105F62">
        <w:trPr>
          <w:trHeight w:val="317"/>
        </w:trPr>
        <w:tc>
          <w:tcPr>
            <w:tcW w:w="796" w:type="dxa"/>
            <w:tcBorders>
              <w:top w:val="single" w:sz="4" w:space="0" w:color="000000"/>
              <w:left w:val="single" w:sz="4" w:space="0" w:color="000000"/>
              <w:bottom w:val="single" w:sz="4" w:space="0" w:color="000000"/>
              <w:right w:val="nil"/>
            </w:tcBorders>
            <w:shd w:val="clear" w:color="auto" w:fill="F2F2F2"/>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i/>
              </w:rPr>
              <w:t xml:space="preserve">2.3 </w:t>
            </w:r>
          </w:p>
        </w:tc>
        <w:tc>
          <w:tcPr>
            <w:tcW w:w="9068" w:type="dxa"/>
            <w:tcBorders>
              <w:top w:val="single" w:sz="4" w:space="0" w:color="000000"/>
              <w:left w:val="nil"/>
              <w:bottom w:val="single" w:sz="4" w:space="0" w:color="000000"/>
              <w:right w:val="single" w:sz="4" w:space="0" w:color="000000"/>
            </w:tcBorders>
            <w:shd w:val="clear" w:color="auto" w:fill="F2F2F2"/>
          </w:tcPr>
          <w:p w:rsidR="0003006B" w:rsidRPr="00105F62" w:rsidRDefault="00116561">
            <w:pPr>
              <w:spacing w:after="0" w:line="259" w:lineRule="auto"/>
              <w:ind w:left="104" w:right="0" w:firstLine="0"/>
              <w:jc w:val="left"/>
              <w:rPr>
                <w:rFonts w:ascii="Times New Roman" w:hAnsi="Times New Roman" w:cs="Times New Roman"/>
              </w:rPr>
            </w:pPr>
            <w:r w:rsidRPr="00105F62">
              <w:rPr>
                <w:rFonts w:ascii="Times New Roman" w:hAnsi="Times New Roman" w:cs="Times New Roman"/>
                <w:i/>
              </w:rPr>
              <w:t xml:space="preserve">Prihvatljive aktivnosti koje će se financirati putem javnog poziva </w:t>
            </w:r>
          </w:p>
        </w:tc>
      </w:tr>
    </w:tbl>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3178D0" w:rsidRPr="00105F62" w:rsidRDefault="00116561">
      <w:pPr>
        <w:ind w:left="-5" w:right="5856"/>
        <w:rPr>
          <w:rFonts w:ascii="Times New Roman" w:hAnsi="Times New Roman" w:cs="Times New Roman"/>
        </w:rPr>
      </w:pPr>
      <w:r w:rsidRPr="00105F62">
        <w:rPr>
          <w:rFonts w:ascii="Times New Roman" w:hAnsi="Times New Roman" w:cs="Times New Roman"/>
        </w:rPr>
        <w:t xml:space="preserve">Projektne aktivnosti se mogu provoditi : </w:t>
      </w:r>
    </w:p>
    <w:p w:rsidR="00105F62" w:rsidRPr="00105F62" w:rsidRDefault="00105F62">
      <w:pPr>
        <w:ind w:left="-5" w:right="5856"/>
        <w:rPr>
          <w:rFonts w:ascii="Times New Roman" w:hAnsi="Times New Roman" w:cs="Times New Roman"/>
        </w:rPr>
      </w:pPr>
    </w:p>
    <w:p w:rsidR="0003006B" w:rsidRPr="00105F62" w:rsidRDefault="00116561" w:rsidP="00105F62">
      <w:pPr>
        <w:ind w:left="851" w:right="5856" w:hanging="425"/>
        <w:rPr>
          <w:rFonts w:ascii="Times New Roman" w:hAnsi="Times New Roman" w:cs="Times New Roman"/>
        </w:rPr>
      </w:pPr>
      <w:r w:rsidRPr="00105F62">
        <w:rPr>
          <w:rFonts w:ascii="Times New Roman" w:hAnsi="Times New Roman" w:cs="Times New Roman"/>
        </w:rPr>
        <w:t>a)</w:t>
      </w:r>
      <w:r w:rsidRPr="00105F62">
        <w:rPr>
          <w:rFonts w:ascii="Times New Roman" w:eastAsia="Arial" w:hAnsi="Times New Roman" w:cs="Times New Roman"/>
        </w:rPr>
        <w:t xml:space="preserve"> </w:t>
      </w:r>
      <w:r w:rsidR="00105F62" w:rsidRPr="00105F62">
        <w:rPr>
          <w:rFonts w:ascii="Times New Roman" w:eastAsia="Arial" w:hAnsi="Times New Roman" w:cs="Times New Roman"/>
        </w:rPr>
        <w:t xml:space="preserve">   </w:t>
      </w:r>
      <w:r w:rsidRPr="00105F62">
        <w:rPr>
          <w:rFonts w:ascii="Times New Roman" w:hAnsi="Times New Roman" w:cs="Times New Roman"/>
        </w:rPr>
        <w:t xml:space="preserve">na području Općine Jelenje </w:t>
      </w:r>
    </w:p>
    <w:p w:rsidR="0003006B" w:rsidRPr="00105F62" w:rsidRDefault="00116561" w:rsidP="00105F62">
      <w:pPr>
        <w:numPr>
          <w:ilvl w:val="0"/>
          <w:numId w:val="4"/>
        </w:numPr>
        <w:ind w:left="851" w:right="0" w:hanging="425"/>
        <w:rPr>
          <w:rFonts w:ascii="Times New Roman" w:hAnsi="Times New Roman" w:cs="Times New Roman"/>
        </w:rPr>
      </w:pPr>
      <w:r w:rsidRPr="00105F62">
        <w:rPr>
          <w:rFonts w:ascii="Times New Roman" w:hAnsi="Times New Roman" w:cs="Times New Roman"/>
        </w:rPr>
        <w:t xml:space="preserve">na području </w:t>
      </w:r>
      <w:r w:rsidR="003178D0" w:rsidRPr="00105F62">
        <w:rPr>
          <w:rFonts w:ascii="Times New Roman" w:hAnsi="Times New Roman" w:cs="Times New Roman"/>
        </w:rPr>
        <w:t>Primorsko-goranske županije</w:t>
      </w:r>
      <w:r w:rsidRPr="00105F62">
        <w:rPr>
          <w:rFonts w:ascii="Times New Roman" w:hAnsi="Times New Roman" w:cs="Times New Roman"/>
        </w:rPr>
        <w:t xml:space="preserve"> </w:t>
      </w:r>
    </w:p>
    <w:p w:rsidR="0003006B" w:rsidRPr="00105F62" w:rsidRDefault="00116561" w:rsidP="00105F62">
      <w:pPr>
        <w:numPr>
          <w:ilvl w:val="0"/>
          <w:numId w:val="4"/>
        </w:numPr>
        <w:ind w:left="851" w:right="0" w:hanging="425"/>
        <w:rPr>
          <w:rFonts w:ascii="Times New Roman" w:hAnsi="Times New Roman" w:cs="Times New Roman"/>
        </w:rPr>
      </w:pPr>
      <w:r w:rsidRPr="00105F62">
        <w:rPr>
          <w:rFonts w:ascii="Times New Roman" w:hAnsi="Times New Roman" w:cs="Times New Roman"/>
        </w:rPr>
        <w:t xml:space="preserve">na području Republike </w:t>
      </w:r>
      <w:r w:rsidR="003178D0" w:rsidRPr="00105F62">
        <w:rPr>
          <w:rFonts w:ascii="Times New Roman" w:hAnsi="Times New Roman" w:cs="Times New Roman"/>
        </w:rPr>
        <w:t>Hrvatske</w:t>
      </w:r>
      <w:r w:rsidRPr="00105F62">
        <w:rPr>
          <w:rFonts w:ascii="Times New Roman" w:hAnsi="Times New Roman" w:cs="Times New Roman"/>
        </w:rPr>
        <w:t xml:space="preserve"> pojedine aktivnosti (npr. studijska putovanja, međunarodna aktivnost i suradnja) moguće je organizirati izvan područja Republike Hrvatske. </w:t>
      </w:r>
    </w:p>
    <w:p w:rsidR="0003006B" w:rsidRPr="00105F62" w:rsidRDefault="00116561">
      <w:pPr>
        <w:spacing w:after="241"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numPr>
          <w:ilvl w:val="0"/>
          <w:numId w:val="5"/>
        </w:numPr>
        <w:spacing w:after="8"/>
        <w:ind w:right="0" w:hanging="346"/>
        <w:rPr>
          <w:rFonts w:ascii="Times New Roman" w:hAnsi="Times New Roman" w:cs="Times New Roman"/>
        </w:rPr>
      </w:pPr>
      <w:r w:rsidRPr="00105F62">
        <w:rPr>
          <w:rFonts w:ascii="Times New Roman" w:hAnsi="Times New Roman" w:cs="Times New Roman"/>
        </w:rPr>
        <w:t xml:space="preserve">Prihvatljive projektne aktivnosti su: </w:t>
      </w:r>
    </w:p>
    <w:p w:rsidR="0003006B" w:rsidRPr="00105F62" w:rsidRDefault="00116561" w:rsidP="002779C6">
      <w:pPr>
        <w:numPr>
          <w:ilvl w:val="1"/>
          <w:numId w:val="5"/>
        </w:numPr>
        <w:spacing w:before="6" w:after="0" w:line="240" w:lineRule="auto"/>
        <w:ind w:left="709" w:right="0" w:hanging="274"/>
        <w:rPr>
          <w:rFonts w:ascii="Times New Roman" w:hAnsi="Times New Roman" w:cs="Times New Roman"/>
        </w:rPr>
      </w:pPr>
      <w:r w:rsidRPr="00105F62">
        <w:rPr>
          <w:rFonts w:ascii="Times New Roman" w:hAnsi="Times New Roman" w:cs="Times New Roman"/>
        </w:rPr>
        <w:t xml:space="preserve">jačanje kapaciteta </w:t>
      </w:r>
      <w:r w:rsidR="003178D0" w:rsidRPr="00105F62">
        <w:rPr>
          <w:rFonts w:ascii="Times New Roman" w:hAnsi="Times New Roman" w:cs="Times New Roman"/>
        </w:rPr>
        <w:t>u</w:t>
      </w:r>
      <w:r w:rsidRPr="00105F62">
        <w:rPr>
          <w:rFonts w:ascii="Times New Roman" w:hAnsi="Times New Roman" w:cs="Times New Roman"/>
        </w:rPr>
        <w:t xml:space="preserve">druga za razvoj i upravljanje ljudskim potencijalima </w:t>
      </w:r>
    </w:p>
    <w:p w:rsidR="0003006B" w:rsidRPr="00105F62" w:rsidRDefault="00116561" w:rsidP="002779C6">
      <w:pPr>
        <w:numPr>
          <w:ilvl w:val="1"/>
          <w:numId w:val="5"/>
        </w:numPr>
        <w:spacing w:before="6" w:after="0" w:line="240" w:lineRule="auto"/>
        <w:ind w:left="709" w:right="0" w:hanging="274"/>
        <w:rPr>
          <w:rFonts w:ascii="Times New Roman" w:hAnsi="Times New Roman" w:cs="Times New Roman"/>
        </w:rPr>
      </w:pPr>
      <w:r w:rsidRPr="00105F62">
        <w:rPr>
          <w:rFonts w:ascii="Times New Roman" w:hAnsi="Times New Roman" w:cs="Times New Roman"/>
        </w:rPr>
        <w:t xml:space="preserve">jačanje kapaciteta </w:t>
      </w:r>
      <w:r w:rsidR="003178D0" w:rsidRPr="00105F62">
        <w:rPr>
          <w:rFonts w:ascii="Times New Roman" w:hAnsi="Times New Roman" w:cs="Times New Roman"/>
        </w:rPr>
        <w:t>u</w:t>
      </w:r>
      <w:r w:rsidRPr="00105F62">
        <w:rPr>
          <w:rFonts w:ascii="Times New Roman" w:hAnsi="Times New Roman" w:cs="Times New Roman"/>
        </w:rPr>
        <w:t xml:space="preserve">druga za upravljanje i koordiniranje volonterima, izobrazba volontera i razvoj volonterskih programa za pružanje socijalnih usluga, provedba volonterskih pilot programa (uključujući zapošljavanje koordinatora volontera) </w:t>
      </w:r>
    </w:p>
    <w:p w:rsidR="0003006B" w:rsidRPr="00105F62" w:rsidRDefault="00116561" w:rsidP="002779C6">
      <w:pPr>
        <w:numPr>
          <w:ilvl w:val="1"/>
          <w:numId w:val="5"/>
        </w:numPr>
        <w:spacing w:before="6" w:after="0" w:line="240" w:lineRule="auto"/>
        <w:ind w:left="709" w:right="0" w:hanging="274"/>
        <w:rPr>
          <w:rFonts w:ascii="Times New Roman" w:hAnsi="Times New Roman" w:cs="Times New Roman"/>
        </w:rPr>
      </w:pPr>
      <w:r w:rsidRPr="00105F62">
        <w:rPr>
          <w:rFonts w:ascii="Times New Roman" w:hAnsi="Times New Roman" w:cs="Times New Roman"/>
        </w:rPr>
        <w:t xml:space="preserve">razvoj i uvođenje sustava osiguranja kvalitete </w:t>
      </w:r>
      <w:r w:rsidR="003178D0" w:rsidRPr="00105F62">
        <w:rPr>
          <w:rFonts w:ascii="Times New Roman" w:hAnsi="Times New Roman" w:cs="Times New Roman"/>
        </w:rPr>
        <w:t>u</w:t>
      </w:r>
      <w:r w:rsidRPr="00105F62">
        <w:rPr>
          <w:rFonts w:ascii="Times New Roman" w:hAnsi="Times New Roman" w:cs="Times New Roman"/>
        </w:rPr>
        <w:t xml:space="preserve">druga u pružanju socijalnih usluga </w:t>
      </w:r>
    </w:p>
    <w:p w:rsidR="0003006B" w:rsidRPr="00105F62" w:rsidRDefault="00116561" w:rsidP="002779C6">
      <w:pPr>
        <w:numPr>
          <w:ilvl w:val="1"/>
          <w:numId w:val="5"/>
        </w:numPr>
        <w:spacing w:before="6" w:after="0" w:line="240" w:lineRule="auto"/>
        <w:ind w:left="709" w:right="0" w:hanging="274"/>
        <w:rPr>
          <w:rFonts w:ascii="Times New Roman" w:hAnsi="Times New Roman" w:cs="Times New Roman"/>
        </w:rPr>
      </w:pPr>
      <w:r w:rsidRPr="00105F62">
        <w:rPr>
          <w:rFonts w:ascii="Times New Roman" w:hAnsi="Times New Roman" w:cs="Times New Roman"/>
        </w:rPr>
        <w:t xml:space="preserve">razvoj alata za praćenje provedbe i evaluaciju kvalitete i opsega socijalnih usluga u zajednici </w:t>
      </w:r>
    </w:p>
    <w:p w:rsidR="00105F62" w:rsidRDefault="00116561" w:rsidP="002779C6">
      <w:pPr>
        <w:numPr>
          <w:ilvl w:val="1"/>
          <w:numId w:val="5"/>
        </w:numPr>
        <w:spacing w:before="6" w:after="0" w:line="240" w:lineRule="auto"/>
        <w:ind w:left="709" w:right="0" w:hanging="274"/>
        <w:rPr>
          <w:rFonts w:ascii="Times New Roman" w:hAnsi="Times New Roman" w:cs="Times New Roman"/>
        </w:rPr>
      </w:pPr>
      <w:proofErr w:type="spellStart"/>
      <w:r w:rsidRPr="00105F62">
        <w:rPr>
          <w:rFonts w:ascii="Times New Roman" w:hAnsi="Times New Roman" w:cs="Times New Roman"/>
        </w:rPr>
        <w:t>mentoriranje</w:t>
      </w:r>
      <w:proofErr w:type="spellEnd"/>
      <w:r w:rsidRPr="00105F62">
        <w:rPr>
          <w:rFonts w:ascii="Times New Roman" w:hAnsi="Times New Roman" w:cs="Times New Roman"/>
        </w:rPr>
        <w:t xml:space="preserve"> i osposobljavanje zaposlenika lokalnih Udruga koji djeluju u području pružanja socijalnih usluga </w:t>
      </w:r>
    </w:p>
    <w:p w:rsidR="0003006B" w:rsidRPr="00105F62" w:rsidRDefault="00116561" w:rsidP="002779C6">
      <w:pPr>
        <w:numPr>
          <w:ilvl w:val="1"/>
          <w:numId w:val="5"/>
        </w:numPr>
        <w:spacing w:before="6" w:after="0" w:line="240" w:lineRule="auto"/>
        <w:ind w:left="709" w:right="0" w:hanging="274"/>
        <w:rPr>
          <w:rFonts w:ascii="Times New Roman" w:hAnsi="Times New Roman" w:cs="Times New Roman"/>
        </w:rPr>
      </w:pPr>
      <w:r w:rsidRPr="00105F62">
        <w:rPr>
          <w:rFonts w:ascii="Times New Roman" w:hAnsi="Times New Roman" w:cs="Times New Roman"/>
        </w:rPr>
        <w:t xml:space="preserve">uspostavljanje mobilne podrške malim lokalnim </w:t>
      </w:r>
      <w:r w:rsidR="00105F62">
        <w:rPr>
          <w:rFonts w:ascii="Times New Roman" w:hAnsi="Times New Roman" w:cs="Times New Roman"/>
        </w:rPr>
        <w:t>udrugama</w:t>
      </w:r>
      <w:r w:rsidRPr="00105F62">
        <w:rPr>
          <w:rFonts w:ascii="Times New Roman" w:hAnsi="Times New Roman" w:cs="Times New Roman"/>
        </w:rPr>
        <w:t xml:space="preserve"> </w:t>
      </w:r>
    </w:p>
    <w:p w:rsidR="0003006B" w:rsidRPr="00105F62" w:rsidRDefault="00116561" w:rsidP="002779C6">
      <w:pPr>
        <w:numPr>
          <w:ilvl w:val="1"/>
          <w:numId w:val="5"/>
        </w:numPr>
        <w:spacing w:before="6" w:after="0" w:line="240" w:lineRule="auto"/>
        <w:ind w:left="709" w:right="0" w:hanging="274"/>
        <w:rPr>
          <w:rFonts w:ascii="Times New Roman" w:hAnsi="Times New Roman" w:cs="Times New Roman"/>
        </w:rPr>
      </w:pPr>
      <w:r w:rsidRPr="00105F62">
        <w:rPr>
          <w:rFonts w:ascii="Times New Roman" w:hAnsi="Times New Roman" w:cs="Times New Roman"/>
        </w:rPr>
        <w:t xml:space="preserve">unapređivanje znanja i razvijanje vještina zaposlenika i volontera </w:t>
      </w:r>
      <w:r w:rsidR="003178D0" w:rsidRPr="00105F62">
        <w:rPr>
          <w:rFonts w:ascii="Times New Roman" w:hAnsi="Times New Roman" w:cs="Times New Roman"/>
        </w:rPr>
        <w:t>u</w:t>
      </w:r>
      <w:r w:rsidRPr="00105F62">
        <w:rPr>
          <w:rFonts w:ascii="Times New Roman" w:hAnsi="Times New Roman" w:cs="Times New Roman"/>
        </w:rPr>
        <w:t xml:space="preserve">druga za pružanje specifične socijalne usluge </w:t>
      </w:r>
    </w:p>
    <w:p w:rsidR="0003006B" w:rsidRPr="00105F62" w:rsidRDefault="00116561" w:rsidP="002779C6">
      <w:pPr>
        <w:numPr>
          <w:ilvl w:val="1"/>
          <w:numId w:val="5"/>
        </w:numPr>
        <w:spacing w:before="6" w:after="0" w:line="240" w:lineRule="auto"/>
        <w:ind w:left="709" w:right="0" w:hanging="274"/>
        <w:rPr>
          <w:rFonts w:ascii="Times New Roman" w:hAnsi="Times New Roman" w:cs="Times New Roman"/>
        </w:rPr>
      </w:pPr>
      <w:r w:rsidRPr="00105F62">
        <w:rPr>
          <w:rFonts w:ascii="Times New Roman" w:hAnsi="Times New Roman" w:cs="Times New Roman"/>
        </w:rPr>
        <w:t xml:space="preserve">unapređivanje znanja i razvijanje vještina zaposlenika i volontera </w:t>
      </w:r>
      <w:r w:rsidR="003178D0" w:rsidRPr="00105F62">
        <w:rPr>
          <w:rFonts w:ascii="Times New Roman" w:hAnsi="Times New Roman" w:cs="Times New Roman"/>
        </w:rPr>
        <w:t>u</w:t>
      </w:r>
      <w:r w:rsidRPr="00105F62">
        <w:rPr>
          <w:rFonts w:ascii="Times New Roman" w:hAnsi="Times New Roman" w:cs="Times New Roman"/>
        </w:rPr>
        <w:t xml:space="preserve">druga za zagovaranje i osnaživanje korisnika socijalnih usluga </w:t>
      </w:r>
    </w:p>
    <w:p w:rsidR="0003006B" w:rsidRPr="00105F62" w:rsidRDefault="00116561" w:rsidP="002779C6">
      <w:pPr>
        <w:numPr>
          <w:ilvl w:val="1"/>
          <w:numId w:val="5"/>
        </w:numPr>
        <w:spacing w:before="6" w:after="0" w:line="240" w:lineRule="auto"/>
        <w:ind w:left="709" w:right="0" w:hanging="274"/>
        <w:rPr>
          <w:rFonts w:ascii="Times New Roman" w:hAnsi="Times New Roman" w:cs="Times New Roman"/>
        </w:rPr>
      </w:pPr>
      <w:r w:rsidRPr="00105F62">
        <w:rPr>
          <w:rFonts w:ascii="Times New Roman" w:hAnsi="Times New Roman" w:cs="Times New Roman"/>
        </w:rPr>
        <w:t xml:space="preserve">razvijanje inovativnih socijalnih usluga </w:t>
      </w:r>
      <w:r w:rsidR="003178D0" w:rsidRPr="00105F62">
        <w:rPr>
          <w:rFonts w:ascii="Times New Roman" w:hAnsi="Times New Roman" w:cs="Times New Roman"/>
        </w:rPr>
        <w:t>u</w:t>
      </w:r>
      <w:r w:rsidRPr="00105F62">
        <w:rPr>
          <w:rFonts w:ascii="Times New Roman" w:hAnsi="Times New Roman" w:cs="Times New Roman"/>
        </w:rPr>
        <w:t xml:space="preserve">druga  </w:t>
      </w:r>
    </w:p>
    <w:p w:rsidR="0003006B" w:rsidRPr="00105F62" w:rsidRDefault="00116561" w:rsidP="002779C6">
      <w:pPr>
        <w:numPr>
          <w:ilvl w:val="1"/>
          <w:numId w:val="5"/>
        </w:numPr>
        <w:spacing w:before="6" w:after="0" w:line="240" w:lineRule="auto"/>
        <w:ind w:left="709" w:right="0" w:hanging="274"/>
        <w:rPr>
          <w:rFonts w:ascii="Times New Roman" w:hAnsi="Times New Roman" w:cs="Times New Roman"/>
        </w:rPr>
      </w:pPr>
      <w:r w:rsidRPr="00105F62">
        <w:rPr>
          <w:rFonts w:ascii="Times New Roman" w:hAnsi="Times New Roman" w:cs="Times New Roman"/>
        </w:rPr>
        <w:t xml:space="preserve">aktivnosti usmjerene na poticanje komunikacije </w:t>
      </w:r>
      <w:r w:rsidR="003178D0" w:rsidRPr="00105F62">
        <w:rPr>
          <w:rFonts w:ascii="Times New Roman" w:hAnsi="Times New Roman" w:cs="Times New Roman"/>
        </w:rPr>
        <w:t>u</w:t>
      </w:r>
      <w:r w:rsidRPr="00105F62">
        <w:rPr>
          <w:rFonts w:ascii="Times New Roman" w:hAnsi="Times New Roman" w:cs="Times New Roman"/>
        </w:rPr>
        <w:t xml:space="preserve">druga s općom, ciljanom i stručnom javnosti u području socijalnih usluga </w:t>
      </w:r>
    </w:p>
    <w:p w:rsidR="0003006B" w:rsidRPr="00105F62" w:rsidRDefault="00116561" w:rsidP="002779C6">
      <w:pPr>
        <w:numPr>
          <w:ilvl w:val="1"/>
          <w:numId w:val="5"/>
        </w:numPr>
        <w:spacing w:before="6" w:after="0" w:line="240" w:lineRule="auto"/>
        <w:ind w:left="709" w:right="0" w:hanging="274"/>
        <w:rPr>
          <w:rFonts w:ascii="Times New Roman" w:hAnsi="Times New Roman" w:cs="Times New Roman"/>
        </w:rPr>
      </w:pPr>
      <w:r w:rsidRPr="00105F62">
        <w:rPr>
          <w:rFonts w:ascii="Times New Roman" w:hAnsi="Times New Roman" w:cs="Times New Roman"/>
        </w:rPr>
        <w:t xml:space="preserve">aktivnosti usmjerene poticanju lokalnih vlasti, javnih institucija i poslovnog sektora za suradnju s civilnim društvom u planiranju i pružanju socijalnih usluga u zajednici  </w:t>
      </w:r>
    </w:p>
    <w:p w:rsidR="00F03F22" w:rsidRPr="00105F62" w:rsidRDefault="00116561"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 xml:space="preserve"> </w:t>
      </w:r>
      <w:r w:rsidR="00F03F22" w:rsidRPr="00105F62">
        <w:rPr>
          <w:rFonts w:ascii="Times New Roman" w:hAnsi="Times New Roman" w:cs="Times New Roman"/>
        </w:rPr>
        <w:t xml:space="preserve">neformalnog obrazovanja mladih, </w:t>
      </w:r>
    </w:p>
    <w:p w:rsidR="00F03F22" w:rsidRPr="00105F6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 xml:space="preserve">razvoj programa neformalnog obrazovanja odnosno edukacije mladih i stjecanja kompetencija za cjeloživotno učenje,  </w:t>
      </w:r>
    </w:p>
    <w:p w:rsidR="00F03F22" w:rsidRPr="00105F6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poticanja na aktivno sudjelovanje mladih</w:t>
      </w:r>
      <w:r w:rsidR="00105F62">
        <w:rPr>
          <w:rFonts w:ascii="Times New Roman" w:hAnsi="Times New Roman" w:cs="Times New Roman"/>
        </w:rPr>
        <w:t xml:space="preserve"> starijih osoba</w:t>
      </w:r>
      <w:r w:rsidRPr="00105F62">
        <w:rPr>
          <w:rFonts w:ascii="Times New Roman" w:hAnsi="Times New Roman" w:cs="Times New Roman"/>
        </w:rPr>
        <w:t xml:space="preserve"> u lokalnoj zajednici, </w:t>
      </w:r>
    </w:p>
    <w:p w:rsidR="00F03F2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 xml:space="preserve">razvijanja i jačanja kapaciteta udruga mladih i za mlade, </w:t>
      </w:r>
    </w:p>
    <w:p w:rsidR="00F03F2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 xml:space="preserve">poticanja razvoja sustava savjetovanja i podrške mladima u lokalnoj zajednici, </w:t>
      </w:r>
    </w:p>
    <w:p w:rsidR="002779C6" w:rsidRDefault="002779C6" w:rsidP="002779C6">
      <w:pPr>
        <w:spacing w:before="6" w:after="0" w:line="240" w:lineRule="auto"/>
        <w:ind w:right="0"/>
        <w:rPr>
          <w:rFonts w:ascii="Times New Roman" w:hAnsi="Times New Roman" w:cs="Times New Roman"/>
        </w:rPr>
      </w:pPr>
    </w:p>
    <w:p w:rsidR="002779C6" w:rsidRPr="00105F62" w:rsidRDefault="002779C6" w:rsidP="002779C6">
      <w:pPr>
        <w:spacing w:before="6" w:after="0" w:line="240" w:lineRule="auto"/>
        <w:ind w:right="0"/>
        <w:rPr>
          <w:rFonts w:ascii="Times New Roman" w:hAnsi="Times New Roman" w:cs="Times New Roman"/>
        </w:rPr>
      </w:pPr>
    </w:p>
    <w:p w:rsidR="00F03F22" w:rsidRPr="00105F6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 xml:space="preserve">poticanja sudjelovanja mladih na području kulture i umjetnosti, </w:t>
      </w:r>
    </w:p>
    <w:p w:rsidR="00F03F22" w:rsidRPr="00105F6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 xml:space="preserve">poticanja sudjelovanja mladih u sportsko-rekreativnim i općekorisnim zdravstvenim aktivnostima, </w:t>
      </w:r>
    </w:p>
    <w:p w:rsidR="00105F62" w:rsidRPr="00105F6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pružanja usluga informiranja i savjetovanja</w:t>
      </w:r>
      <w:r w:rsidR="00105F62">
        <w:rPr>
          <w:rFonts w:ascii="Times New Roman" w:hAnsi="Times New Roman" w:cs="Times New Roman"/>
        </w:rPr>
        <w:t>,</w:t>
      </w:r>
      <w:r w:rsidRPr="00105F62">
        <w:rPr>
          <w:rFonts w:ascii="Times New Roman" w:hAnsi="Times New Roman" w:cs="Times New Roman"/>
        </w:rPr>
        <w:t xml:space="preserve"> </w:t>
      </w:r>
    </w:p>
    <w:p w:rsidR="00F03F22" w:rsidRPr="00105F6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 xml:space="preserve">poticanja organiziranja sadržajnog provođenja slobodnog vremena mladih (dnevni boravak, edukativne radionice, kulturna događanja), </w:t>
      </w:r>
    </w:p>
    <w:p w:rsidR="00F03F22" w:rsidRPr="00105F6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 xml:space="preserve">prevencija ovisnosti i neprihvatljivog ponašanja mladih, </w:t>
      </w:r>
    </w:p>
    <w:p w:rsidR="00F03F22" w:rsidRPr="00105F6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 xml:space="preserve">aktivnosti usmjerene na poticanje očuvanja okoliša i održivog razvoja zajednice te ostala područja ekologije, </w:t>
      </w:r>
    </w:p>
    <w:p w:rsidR="00F03F22" w:rsidRPr="00105F6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 xml:space="preserve">unapređivanja istraživačke aktivnosti vezane uz potrebe, probleme, potencijale i interese mladih, </w:t>
      </w:r>
    </w:p>
    <w:p w:rsidR="00F03F22" w:rsidRPr="00105F6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 xml:space="preserve">unaprjeđenja društvenog položaja mladih te uključivanje mladih u kreiranje politika od njihovog interesa, </w:t>
      </w:r>
    </w:p>
    <w:p w:rsidR="00F03F22" w:rsidRPr="00105F62" w:rsidRDefault="00F03F22" w:rsidP="002779C6">
      <w:pPr>
        <w:numPr>
          <w:ilvl w:val="0"/>
          <w:numId w:val="18"/>
        </w:numPr>
        <w:spacing w:before="6" w:after="0" w:line="240" w:lineRule="auto"/>
        <w:ind w:left="709" w:right="0" w:hanging="283"/>
        <w:rPr>
          <w:rFonts w:ascii="Times New Roman" w:hAnsi="Times New Roman" w:cs="Times New Roman"/>
        </w:rPr>
      </w:pPr>
      <w:r w:rsidRPr="00105F62">
        <w:rPr>
          <w:rFonts w:ascii="Times New Roman" w:hAnsi="Times New Roman" w:cs="Times New Roman"/>
        </w:rPr>
        <w:t xml:space="preserve">praćenja i unaprjeđenja ljudskih prava među mladima. </w:t>
      </w:r>
    </w:p>
    <w:p w:rsidR="0003006B" w:rsidRPr="00105F62" w:rsidRDefault="0003006B">
      <w:pPr>
        <w:spacing w:after="0" w:line="259" w:lineRule="auto"/>
        <w:ind w:left="0" w:right="0" w:firstLine="0"/>
        <w:jc w:val="left"/>
        <w:rPr>
          <w:rFonts w:ascii="Times New Roman" w:hAnsi="Times New Roman" w:cs="Times New Roman"/>
        </w:rPr>
      </w:pPr>
    </w:p>
    <w:p w:rsidR="0003006B" w:rsidRPr="00105F62" w:rsidRDefault="00116561">
      <w:pPr>
        <w:spacing w:after="30"/>
        <w:ind w:right="0"/>
        <w:rPr>
          <w:rFonts w:ascii="Times New Roman" w:hAnsi="Times New Roman" w:cs="Times New Roman"/>
        </w:rPr>
      </w:pPr>
      <w:r w:rsidRPr="00105F62">
        <w:rPr>
          <w:rFonts w:ascii="Times New Roman" w:hAnsi="Times New Roman" w:cs="Times New Roman"/>
        </w:rPr>
        <w:t xml:space="preserve">Popis projektnih aktivnosti nije konačan, već samo ilustrativan te će se odgovarajuće aktivnosti koje  nisu spomenute, također uzeti u obzir za financiranje. </w:t>
      </w:r>
    </w:p>
    <w:p w:rsidR="0003006B" w:rsidRPr="00105F62" w:rsidRDefault="00116561">
      <w:pPr>
        <w:spacing w:after="8"/>
        <w:ind w:right="0"/>
        <w:rPr>
          <w:rFonts w:ascii="Times New Roman" w:hAnsi="Times New Roman" w:cs="Times New Roman"/>
        </w:rPr>
      </w:pPr>
      <w:r w:rsidRPr="00105F62">
        <w:rPr>
          <w:rFonts w:ascii="Times New Roman" w:hAnsi="Times New Roman" w:cs="Times New Roman"/>
        </w:rPr>
        <w:t xml:space="preserve">Pri provedbi projektnih aktivnosti prijavitelj mora osigurati poštovanje načela jednakih mogućnosti, ravnopravnosti spolova i nediskriminacije te razvijati aktivnosti u skladu s potrebama u zajednici.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numPr>
          <w:ilvl w:val="0"/>
          <w:numId w:val="5"/>
        </w:numPr>
        <w:spacing w:after="10"/>
        <w:ind w:right="0" w:hanging="346"/>
        <w:rPr>
          <w:rFonts w:ascii="Times New Roman" w:hAnsi="Times New Roman" w:cs="Times New Roman"/>
        </w:rPr>
      </w:pPr>
      <w:r w:rsidRPr="00105F62">
        <w:rPr>
          <w:rFonts w:ascii="Times New Roman" w:hAnsi="Times New Roman" w:cs="Times New Roman"/>
        </w:rPr>
        <w:t xml:space="preserve">Projekti i aktivnosti koje </w:t>
      </w:r>
      <w:r w:rsidRPr="00105F62">
        <w:rPr>
          <w:rFonts w:ascii="Times New Roman" w:hAnsi="Times New Roman" w:cs="Times New Roman"/>
          <w:b/>
        </w:rPr>
        <w:t>nisu prihvatljive za financiranje</w:t>
      </w:r>
      <w:r w:rsidRPr="00105F62">
        <w:rPr>
          <w:rFonts w:ascii="Times New Roman" w:hAnsi="Times New Roman" w:cs="Times New Roman"/>
        </w:rPr>
        <w:t xml:space="preserve">: </w:t>
      </w:r>
    </w:p>
    <w:p w:rsidR="0003006B" w:rsidRPr="00105F62" w:rsidRDefault="00116561">
      <w:pPr>
        <w:numPr>
          <w:ilvl w:val="1"/>
          <w:numId w:val="5"/>
        </w:numPr>
        <w:spacing w:after="40"/>
        <w:ind w:left="700" w:right="0" w:hanging="355"/>
        <w:rPr>
          <w:rFonts w:ascii="Times New Roman" w:hAnsi="Times New Roman" w:cs="Times New Roman"/>
        </w:rPr>
      </w:pPr>
      <w:r w:rsidRPr="00105F62">
        <w:rPr>
          <w:rFonts w:ascii="Times New Roman" w:hAnsi="Times New Roman" w:cs="Times New Roman"/>
        </w:rPr>
        <w:t xml:space="preserve">aktivnosti koje se odnose isključivo ili većinski na pojedinačno financiranje sudjelovanja na radionicama, seminarima, konferencijama i kongresima </w:t>
      </w:r>
    </w:p>
    <w:p w:rsidR="0003006B" w:rsidRPr="00105F62" w:rsidRDefault="00116561">
      <w:pPr>
        <w:numPr>
          <w:ilvl w:val="1"/>
          <w:numId w:val="5"/>
        </w:numPr>
        <w:spacing w:after="41"/>
        <w:ind w:left="700" w:right="0" w:hanging="355"/>
        <w:rPr>
          <w:rFonts w:ascii="Times New Roman" w:hAnsi="Times New Roman" w:cs="Times New Roman"/>
        </w:rPr>
      </w:pPr>
      <w:r w:rsidRPr="00105F62">
        <w:rPr>
          <w:rFonts w:ascii="Times New Roman" w:hAnsi="Times New Roman" w:cs="Times New Roman"/>
        </w:rPr>
        <w:t xml:space="preserve">aktivnosti koje se odnose isključivo ili većinski na pojedinačne stipendije za studije ili radionice </w:t>
      </w:r>
    </w:p>
    <w:p w:rsidR="0003006B" w:rsidRPr="00105F62" w:rsidRDefault="00116561">
      <w:pPr>
        <w:numPr>
          <w:ilvl w:val="1"/>
          <w:numId w:val="5"/>
        </w:numPr>
        <w:spacing w:after="43"/>
        <w:ind w:left="700" w:right="0" w:hanging="355"/>
        <w:rPr>
          <w:rFonts w:ascii="Times New Roman" w:hAnsi="Times New Roman" w:cs="Times New Roman"/>
        </w:rPr>
      </w:pPr>
      <w:r w:rsidRPr="00105F62">
        <w:rPr>
          <w:rFonts w:ascii="Times New Roman" w:hAnsi="Times New Roman" w:cs="Times New Roman"/>
        </w:rPr>
        <w:t xml:space="preserve">aktivnosti koje se odnose isključivo na razvoj strategija, planove i druge slične dokumente </w:t>
      </w:r>
    </w:p>
    <w:p w:rsidR="0003006B" w:rsidRPr="00105F62" w:rsidRDefault="00116561">
      <w:pPr>
        <w:numPr>
          <w:ilvl w:val="1"/>
          <w:numId w:val="5"/>
        </w:numPr>
        <w:spacing w:after="43"/>
        <w:ind w:left="700" w:right="0" w:hanging="355"/>
        <w:rPr>
          <w:rFonts w:ascii="Times New Roman" w:hAnsi="Times New Roman" w:cs="Times New Roman"/>
        </w:rPr>
      </w:pPr>
      <w:r w:rsidRPr="00105F62">
        <w:rPr>
          <w:rFonts w:ascii="Times New Roman" w:hAnsi="Times New Roman" w:cs="Times New Roman"/>
        </w:rPr>
        <w:t xml:space="preserve">aktivnosti koje se tiču isključivo pravne zaštite </w:t>
      </w:r>
    </w:p>
    <w:p w:rsidR="0003006B" w:rsidRPr="00105F62" w:rsidRDefault="00116561">
      <w:pPr>
        <w:numPr>
          <w:ilvl w:val="1"/>
          <w:numId w:val="5"/>
        </w:numPr>
        <w:ind w:left="700" w:right="0" w:hanging="355"/>
        <w:rPr>
          <w:rFonts w:ascii="Times New Roman" w:hAnsi="Times New Roman" w:cs="Times New Roman"/>
        </w:rPr>
      </w:pPr>
      <w:r w:rsidRPr="00105F62">
        <w:rPr>
          <w:rFonts w:ascii="Times New Roman" w:hAnsi="Times New Roman" w:cs="Times New Roman"/>
        </w:rPr>
        <w:t xml:space="preserve">aktivnosti koje se tiču isključivo odnosa s javnošću </w:t>
      </w:r>
    </w:p>
    <w:p w:rsidR="0003006B" w:rsidRPr="00105F62" w:rsidRDefault="00116561">
      <w:pPr>
        <w:numPr>
          <w:ilvl w:val="1"/>
          <w:numId w:val="5"/>
        </w:numPr>
        <w:spacing w:after="40"/>
        <w:ind w:left="700" w:right="0" w:hanging="355"/>
        <w:rPr>
          <w:rFonts w:ascii="Times New Roman" w:hAnsi="Times New Roman" w:cs="Times New Roman"/>
        </w:rPr>
      </w:pPr>
      <w:r w:rsidRPr="00105F62">
        <w:rPr>
          <w:rFonts w:ascii="Times New Roman" w:hAnsi="Times New Roman" w:cs="Times New Roman"/>
        </w:rPr>
        <w:t xml:space="preserve">aktivnosti koje se odnose isključivo ili većim dijelom na kapitalne investicije, kao što su obnova ili izgradnja zgrade </w:t>
      </w:r>
    </w:p>
    <w:p w:rsidR="0003006B" w:rsidRPr="00105F62" w:rsidRDefault="00116561">
      <w:pPr>
        <w:numPr>
          <w:ilvl w:val="1"/>
          <w:numId w:val="5"/>
        </w:numPr>
        <w:spacing w:after="41"/>
        <w:ind w:left="700" w:right="0" w:hanging="355"/>
        <w:rPr>
          <w:rFonts w:ascii="Times New Roman" w:hAnsi="Times New Roman" w:cs="Times New Roman"/>
        </w:rPr>
      </w:pPr>
      <w:r w:rsidRPr="00105F62">
        <w:rPr>
          <w:rFonts w:ascii="Times New Roman" w:hAnsi="Times New Roman" w:cs="Times New Roman"/>
        </w:rPr>
        <w:t xml:space="preserve">aktivnosti koje se sastoje isključivo od istraživačkih akcija </w:t>
      </w:r>
    </w:p>
    <w:p w:rsidR="0003006B" w:rsidRPr="00105F62" w:rsidRDefault="00116561">
      <w:pPr>
        <w:numPr>
          <w:ilvl w:val="1"/>
          <w:numId w:val="5"/>
        </w:numPr>
        <w:spacing w:after="43"/>
        <w:ind w:left="700" w:right="0" w:hanging="355"/>
        <w:rPr>
          <w:rFonts w:ascii="Times New Roman" w:hAnsi="Times New Roman" w:cs="Times New Roman"/>
        </w:rPr>
      </w:pPr>
      <w:r w:rsidRPr="00105F62">
        <w:rPr>
          <w:rFonts w:ascii="Times New Roman" w:hAnsi="Times New Roman" w:cs="Times New Roman"/>
        </w:rPr>
        <w:t xml:space="preserve">projekti čija je jedina svrha korist isključivo članova udruge </w:t>
      </w:r>
    </w:p>
    <w:p w:rsidR="0003006B" w:rsidRPr="00105F62" w:rsidRDefault="00116561">
      <w:pPr>
        <w:numPr>
          <w:ilvl w:val="1"/>
          <w:numId w:val="5"/>
        </w:numPr>
        <w:spacing w:after="44"/>
        <w:ind w:left="700" w:right="0" w:hanging="355"/>
        <w:rPr>
          <w:rFonts w:ascii="Times New Roman" w:hAnsi="Times New Roman" w:cs="Times New Roman"/>
        </w:rPr>
      </w:pPr>
      <w:r w:rsidRPr="00105F62">
        <w:rPr>
          <w:rFonts w:ascii="Times New Roman" w:hAnsi="Times New Roman" w:cs="Times New Roman"/>
        </w:rPr>
        <w:t xml:space="preserve">aktivnosti koje stvaraju profit </w:t>
      </w:r>
    </w:p>
    <w:p w:rsidR="0003006B" w:rsidRDefault="00116561">
      <w:pPr>
        <w:numPr>
          <w:ilvl w:val="1"/>
          <w:numId w:val="5"/>
        </w:numPr>
        <w:ind w:left="700" w:right="0" w:hanging="355"/>
        <w:rPr>
          <w:rFonts w:ascii="Times New Roman" w:hAnsi="Times New Roman" w:cs="Times New Roman"/>
        </w:rPr>
      </w:pPr>
      <w:r w:rsidRPr="00105F62">
        <w:rPr>
          <w:rFonts w:ascii="Times New Roman" w:hAnsi="Times New Roman" w:cs="Times New Roman"/>
        </w:rPr>
        <w:t xml:space="preserve">donacije u dobrotvorne svrhe i slično </w:t>
      </w:r>
    </w:p>
    <w:p w:rsidR="002779C6" w:rsidRDefault="002779C6" w:rsidP="002779C6">
      <w:pPr>
        <w:ind w:right="0"/>
        <w:rPr>
          <w:rFonts w:ascii="Times New Roman" w:hAnsi="Times New Roman" w:cs="Times New Roman"/>
        </w:rPr>
      </w:pPr>
    </w:p>
    <w:p w:rsidR="002779C6" w:rsidRPr="00105F62" w:rsidRDefault="002779C6" w:rsidP="002779C6">
      <w:pPr>
        <w:ind w:right="0"/>
        <w:rPr>
          <w:rFonts w:ascii="Times New Roman" w:hAnsi="Times New Roman" w:cs="Times New Roman"/>
        </w:rPr>
      </w:pPr>
    </w:p>
    <w:tbl>
      <w:tblPr>
        <w:tblStyle w:val="TableGrid"/>
        <w:tblW w:w="9864" w:type="dxa"/>
        <w:tblInd w:w="-112" w:type="dxa"/>
        <w:tblCellMar>
          <w:top w:w="66" w:type="dxa"/>
          <w:left w:w="112" w:type="dxa"/>
          <w:right w:w="115" w:type="dxa"/>
        </w:tblCellMar>
        <w:tblLook w:val="04A0" w:firstRow="1" w:lastRow="0" w:firstColumn="1" w:lastColumn="0" w:noHBand="0" w:noVBand="1"/>
      </w:tblPr>
      <w:tblGrid>
        <w:gridCol w:w="825"/>
        <w:gridCol w:w="9039"/>
      </w:tblGrid>
      <w:tr w:rsidR="0003006B" w:rsidRPr="00105F62">
        <w:trPr>
          <w:trHeight w:val="317"/>
        </w:trPr>
        <w:tc>
          <w:tcPr>
            <w:tcW w:w="825" w:type="dxa"/>
            <w:tcBorders>
              <w:top w:val="single" w:sz="4" w:space="0" w:color="000000"/>
              <w:left w:val="single" w:sz="4" w:space="0" w:color="000000"/>
              <w:bottom w:val="single" w:sz="4" w:space="0" w:color="000000"/>
              <w:right w:val="nil"/>
            </w:tcBorders>
            <w:shd w:val="clear" w:color="auto" w:fill="F2F2F2"/>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i/>
              </w:rPr>
              <w:t xml:space="preserve">2.4 </w:t>
            </w:r>
          </w:p>
        </w:tc>
        <w:tc>
          <w:tcPr>
            <w:tcW w:w="9039" w:type="dxa"/>
            <w:tcBorders>
              <w:top w:val="single" w:sz="4" w:space="0" w:color="000000"/>
              <w:left w:val="nil"/>
              <w:bottom w:val="single" w:sz="4" w:space="0" w:color="000000"/>
              <w:right w:val="single" w:sz="4" w:space="0" w:color="000000"/>
            </w:tcBorders>
            <w:shd w:val="clear" w:color="auto" w:fill="F2F2F2"/>
          </w:tcPr>
          <w:p w:rsidR="0003006B" w:rsidRPr="00105F62" w:rsidRDefault="00116561">
            <w:pPr>
              <w:spacing w:after="0" w:line="259" w:lineRule="auto"/>
              <w:ind w:left="76" w:right="0" w:firstLine="0"/>
              <w:jc w:val="left"/>
              <w:rPr>
                <w:rFonts w:ascii="Times New Roman" w:hAnsi="Times New Roman" w:cs="Times New Roman"/>
              </w:rPr>
            </w:pPr>
            <w:r w:rsidRPr="00105F62">
              <w:rPr>
                <w:rFonts w:ascii="Times New Roman" w:hAnsi="Times New Roman" w:cs="Times New Roman"/>
                <w:i/>
              </w:rPr>
              <w:t xml:space="preserve">Prihvatljivi troškovi koji će se financirati ovim natječajem  </w:t>
            </w:r>
          </w:p>
        </w:tc>
      </w:tr>
    </w:tbl>
    <w:p w:rsidR="002779C6" w:rsidRDefault="002779C6">
      <w:pPr>
        <w:ind w:left="-5" w:right="0"/>
        <w:rPr>
          <w:rFonts w:ascii="Times New Roman" w:hAnsi="Times New Roman" w:cs="Times New Roman"/>
        </w:rPr>
      </w:pPr>
    </w:p>
    <w:p w:rsidR="0003006B" w:rsidRDefault="00116561" w:rsidP="002779C6">
      <w:pPr>
        <w:ind w:left="-5" w:right="0"/>
        <w:rPr>
          <w:rFonts w:ascii="Times New Roman" w:hAnsi="Times New Roman" w:cs="Times New Roman"/>
        </w:rPr>
      </w:pPr>
      <w:r w:rsidRPr="00105F62">
        <w:rPr>
          <w:rFonts w:ascii="Times New Roman" w:hAnsi="Times New Roman" w:cs="Times New Roman"/>
        </w:rPr>
        <w:t xml:space="preserve">Sredstvima ovog javnog poziva mogu se financirati samo stvarni i prihvatljivi troškovi, nastali provođenjem projekta u vremenskom razdoblju naznačenom u ovim Uputama. Prilikom procjene projekta / programa, ocjenjivat će se potreba naznačenih troškova u odnosu na predviđene aktivnosti, kao i realnost visine navedenih troškova.  </w:t>
      </w:r>
    </w:p>
    <w:p w:rsidR="002779C6" w:rsidRPr="00105F62" w:rsidRDefault="002779C6" w:rsidP="002779C6">
      <w:pPr>
        <w:ind w:left="-5" w:right="0"/>
        <w:rPr>
          <w:rFonts w:ascii="Times New Roman" w:hAnsi="Times New Roman" w:cs="Times New Roman"/>
        </w:rPr>
      </w:pPr>
    </w:p>
    <w:p w:rsidR="002779C6" w:rsidRDefault="002779C6" w:rsidP="002779C6">
      <w:pPr>
        <w:pStyle w:val="Naslov3"/>
        <w:spacing w:after="0" w:line="240" w:lineRule="auto"/>
        <w:ind w:left="-5"/>
        <w:rPr>
          <w:rFonts w:ascii="Times New Roman" w:hAnsi="Times New Roman" w:cs="Times New Roman"/>
        </w:rPr>
      </w:pPr>
      <w:r>
        <w:rPr>
          <w:rFonts w:ascii="Times New Roman" w:hAnsi="Times New Roman" w:cs="Times New Roman"/>
        </w:rPr>
        <w:t xml:space="preserve">2.4.1. </w:t>
      </w:r>
      <w:r w:rsidR="00116561" w:rsidRPr="00105F62">
        <w:rPr>
          <w:rFonts w:ascii="Times New Roman" w:hAnsi="Times New Roman" w:cs="Times New Roman"/>
        </w:rPr>
        <w:t xml:space="preserve">Prihvatljivi troškovi  </w:t>
      </w:r>
    </w:p>
    <w:p w:rsidR="002779C6" w:rsidRDefault="00116561" w:rsidP="002779C6">
      <w:pPr>
        <w:pStyle w:val="Naslov3"/>
        <w:spacing w:after="0" w:line="240" w:lineRule="auto"/>
        <w:ind w:left="-5"/>
        <w:rPr>
          <w:rFonts w:ascii="Times New Roman" w:hAnsi="Times New Roman" w:cs="Times New Roman"/>
        </w:rPr>
      </w:pPr>
      <w:r w:rsidRPr="00105F62">
        <w:rPr>
          <w:rFonts w:ascii="Times New Roman" w:hAnsi="Times New Roman" w:cs="Times New Roman"/>
          <w:b w:val="0"/>
        </w:rPr>
        <w:t xml:space="preserve">Prihvatljivi troškovi mogu </w:t>
      </w:r>
      <w:r w:rsidRPr="002779C6">
        <w:rPr>
          <w:rFonts w:ascii="Times New Roman" w:hAnsi="Times New Roman" w:cs="Times New Roman"/>
        </w:rPr>
        <w:t>biti</w:t>
      </w:r>
      <w:r w:rsidR="002779C6">
        <w:rPr>
          <w:rFonts w:ascii="Times New Roman" w:hAnsi="Times New Roman" w:cs="Times New Roman"/>
        </w:rPr>
        <w:t>:</w:t>
      </w:r>
    </w:p>
    <w:p w:rsidR="002779C6" w:rsidRDefault="002779C6" w:rsidP="002779C6">
      <w:pPr>
        <w:pStyle w:val="Naslov3"/>
        <w:spacing w:after="0" w:line="240" w:lineRule="auto"/>
        <w:ind w:left="-5"/>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16561" w:rsidRPr="002779C6">
        <w:rPr>
          <w:rFonts w:ascii="Times New Roman" w:hAnsi="Times New Roman" w:cs="Times New Roman"/>
        </w:rPr>
        <w:t xml:space="preserve"> izravni i </w:t>
      </w:r>
    </w:p>
    <w:p w:rsidR="002779C6" w:rsidRDefault="002779C6" w:rsidP="002779C6">
      <w:pPr>
        <w:pStyle w:val="Naslov3"/>
        <w:spacing w:after="0" w:line="240" w:lineRule="auto"/>
        <w:ind w:left="-5"/>
        <w:rPr>
          <w:rFonts w:ascii="Times New Roman" w:hAnsi="Times New Roman" w:cs="Times New Roman"/>
          <w:b w:val="0"/>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00116561" w:rsidRPr="002779C6">
        <w:rPr>
          <w:rFonts w:ascii="Times New Roman" w:hAnsi="Times New Roman" w:cs="Times New Roman"/>
        </w:rPr>
        <w:t>neizravni  troškove</w:t>
      </w:r>
      <w:r w:rsidR="00116561" w:rsidRPr="00105F62">
        <w:rPr>
          <w:rFonts w:ascii="Times New Roman" w:hAnsi="Times New Roman" w:cs="Times New Roman"/>
        </w:rPr>
        <w:t>.</w:t>
      </w:r>
      <w:r w:rsidR="00116561" w:rsidRPr="00105F62">
        <w:rPr>
          <w:rFonts w:ascii="Times New Roman" w:hAnsi="Times New Roman" w:cs="Times New Roman"/>
          <w:b w:val="0"/>
        </w:rPr>
        <w:t xml:space="preserve"> </w:t>
      </w:r>
    </w:p>
    <w:p w:rsidR="002779C6" w:rsidRDefault="00F03F22" w:rsidP="002779C6">
      <w:pPr>
        <w:pStyle w:val="Naslov3"/>
        <w:spacing w:after="0" w:line="240" w:lineRule="auto"/>
        <w:ind w:left="-5"/>
        <w:rPr>
          <w:rFonts w:ascii="Times New Roman" w:hAnsi="Times New Roman" w:cs="Times New Roman"/>
          <w:b w:val="0"/>
        </w:rPr>
      </w:pPr>
      <w:r w:rsidRPr="002779C6">
        <w:rPr>
          <w:rFonts w:ascii="Times New Roman" w:hAnsi="Times New Roman" w:cs="Times New Roman"/>
          <w:b w:val="0"/>
        </w:rPr>
        <w:t xml:space="preserve">Sredstvima </w:t>
      </w:r>
      <w:r w:rsidR="002779C6">
        <w:rPr>
          <w:rFonts w:ascii="Times New Roman" w:hAnsi="Times New Roman" w:cs="Times New Roman"/>
          <w:b w:val="0"/>
        </w:rPr>
        <w:t>j</w:t>
      </w:r>
      <w:r w:rsidRPr="002779C6">
        <w:rPr>
          <w:rFonts w:ascii="Times New Roman" w:hAnsi="Times New Roman" w:cs="Times New Roman"/>
          <w:b w:val="0"/>
        </w:rPr>
        <w:t xml:space="preserve">avnog poziva mogu se financirati samo stvarni i prihvatljivi troškovi, nastali realizacijom aktivnosti/projekta u vremenskom razdoblju naznačenom u ovim Uputama. Sredstva se smatraju namjenski utrošenim ako su korištena isključivo za financiranje prihvatljivih i opravdanih troškova u realizaciji aktivnosti/projekata. Svako odstupanje od proračuna bez odobrenja </w:t>
      </w:r>
      <w:r w:rsidR="002779C6">
        <w:rPr>
          <w:rFonts w:ascii="Times New Roman" w:hAnsi="Times New Roman" w:cs="Times New Roman"/>
          <w:b w:val="0"/>
        </w:rPr>
        <w:t>općinskog načelnika</w:t>
      </w:r>
      <w:r w:rsidRPr="002779C6">
        <w:rPr>
          <w:rFonts w:ascii="Times New Roman" w:hAnsi="Times New Roman" w:cs="Times New Roman"/>
          <w:b w:val="0"/>
        </w:rPr>
        <w:t xml:space="preserve"> smatrat će se nenamjenskim trošenjem sredstava. </w:t>
      </w:r>
    </w:p>
    <w:p w:rsidR="00F03F22" w:rsidRPr="002779C6" w:rsidRDefault="00F03F22" w:rsidP="002779C6">
      <w:pPr>
        <w:pStyle w:val="Naslov3"/>
        <w:spacing w:after="0" w:line="240" w:lineRule="auto"/>
        <w:ind w:left="-5"/>
        <w:rPr>
          <w:rFonts w:ascii="Times New Roman" w:hAnsi="Times New Roman" w:cs="Times New Roman"/>
          <w:b w:val="0"/>
        </w:rPr>
      </w:pPr>
      <w:r w:rsidRPr="00105F62">
        <w:rPr>
          <w:rFonts w:ascii="Times New Roman" w:hAnsi="Times New Roman" w:cs="Times New Roman"/>
        </w:rPr>
        <w:t xml:space="preserve">Prilikom ocjene aktivnosti/projekta, ocjenjivat će se  potreba naznačenih troškova u odnosu na </w:t>
      </w:r>
    </w:p>
    <w:p w:rsidR="00F03F22" w:rsidRPr="00105F62" w:rsidRDefault="00F03F22" w:rsidP="00F03F22">
      <w:pPr>
        <w:spacing w:after="10"/>
        <w:rPr>
          <w:rFonts w:ascii="Times New Roman" w:hAnsi="Times New Roman" w:cs="Times New Roman"/>
        </w:rPr>
      </w:pPr>
      <w:r w:rsidRPr="00105F62">
        <w:rPr>
          <w:rFonts w:ascii="Times New Roman" w:hAnsi="Times New Roman" w:cs="Times New Roman"/>
        </w:rPr>
        <w:t>predviđene aktivnosti, kao i realnost visine navedenih troškova.</w:t>
      </w:r>
      <w:r w:rsidRPr="00105F62">
        <w:rPr>
          <w:rFonts w:ascii="Times New Roman" w:hAnsi="Times New Roman" w:cs="Times New Roman"/>
          <w:i/>
        </w:rPr>
        <w:t xml:space="preserve"> </w:t>
      </w:r>
    </w:p>
    <w:p w:rsidR="002779C6" w:rsidRDefault="002779C6">
      <w:pPr>
        <w:spacing w:after="160" w:line="259" w:lineRule="auto"/>
        <w:ind w:left="0" w:right="0" w:firstLine="0"/>
        <w:jc w:val="left"/>
        <w:rPr>
          <w:rFonts w:ascii="Times New Roman" w:hAnsi="Times New Roman" w:cs="Times New Roman"/>
        </w:rPr>
      </w:pPr>
      <w:r>
        <w:rPr>
          <w:rFonts w:ascii="Times New Roman" w:hAnsi="Times New Roman" w:cs="Times New Roman"/>
        </w:rPr>
        <w:br w:type="page"/>
      </w:r>
    </w:p>
    <w:p w:rsidR="00F03F22" w:rsidRPr="00105F62" w:rsidRDefault="00F03F22" w:rsidP="00F03F22">
      <w:pPr>
        <w:spacing w:after="24" w:line="259" w:lineRule="auto"/>
        <w:ind w:left="567" w:firstLine="0"/>
        <w:jc w:val="left"/>
        <w:rPr>
          <w:rFonts w:ascii="Times New Roman" w:hAnsi="Times New Roman" w:cs="Times New Roman"/>
        </w:rPr>
      </w:pPr>
      <w:r w:rsidRPr="00105F62">
        <w:rPr>
          <w:rFonts w:ascii="Times New Roman" w:hAnsi="Times New Roman" w:cs="Times New Roman"/>
        </w:rPr>
        <w:t xml:space="preserve"> </w:t>
      </w:r>
    </w:p>
    <w:p w:rsidR="002779C6" w:rsidRDefault="002779C6" w:rsidP="00F03F22">
      <w:pPr>
        <w:ind w:left="0" w:firstLine="567"/>
        <w:rPr>
          <w:rFonts w:ascii="Times New Roman" w:hAnsi="Times New Roman" w:cs="Times New Roman"/>
          <w:b/>
          <w:i/>
        </w:rPr>
      </w:pPr>
    </w:p>
    <w:p w:rsidR="002779C6" w:rsidRDefault="002779C6" w:rsidP="00F03F22">
      <w:pPr>
        <w:ind w:left="0" w:firstLine="567"/>
        <w:rPr>
          <w:rFonts w:ascii="Times New Roman" w:hAnsi="Times New Roman" w:cs="Times New Roman"/>
          <w:b/>
          <w:i/>
        </w:rPr>
      </w:pPr>
    </w:p>
    <w:p w:rsidR="00F03F22" w:rsidRPr="00105F62" w:rsidRDefault="00F03F22" w:rsidP="002779C6">
      <w:pPr>
        <w:ind w:left="0" w:firstLine="0"/>
        <w:rPr>
          <w:rFonts w:ascii="Times New Roman" w:hAnsi="Times New Roman" w:cs="Times New Roman"/>
        </w:rPr>
      </w:pPr>
      <w:r w:rsidRPr="00105F62">
        <w:rPr>
          <w:rFonts w:ascii="Times New Roman" w:hAnsi="Times New Roman" w:cs="Times New Roman"/>
          <w:b/>
          <w:i/>
        </w:rPr>
        <w:t>Prihvatljivi troškovi</w:t>
      </w:r>
      <w:r w:rsidRPr="00105F62">
        <w:rPr>
          <w:rFonts w:ascii="Times New Roman" w:hAnsi="Times New Roman" w:cs="Times New Roman"/>
        </w:rPr>
        <w:t xml:space="preserve"> su troškovi koje će imati korisnik financiranja, a koji ispunjavaju sve slijedeće kriterije:  </w:t>
      </w:r>
    </w:p>
    <w:p w:rsidR="00F03F22" w:rsidRPr="00105F62" w:rsidRDefault="00F03F22" w:rsidP="00F03F22">
      <w:pPr>
        <w:numPr>
          <w:ilvl w:val="0"/>
          <w:numId w:val="19"/>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nastaju za vrijeme razdoblja provedbe aktivnosti ili projekta u skladu s ugovorom, osim troškova koji se odnose na završne izvještaje, troškova revizije i troškova vrednovanja, a plaćeni su do datuma odobravanja završnog izvještaja. Postupci javne nabave za robe, usluge ili radove mogu započeti prije početka provedbenog razdoblja, ali ugovori ne mogu biti sklopljeni prije prvog dana razdoblja provedbe ugovora,  </w:t>
      </w:r>
    </w:p>
    <w:p w:rsidR="00F03F22" w:rsidRPr="00105F62" w:rsidRDefault="00F03F22" w:rsidP="00F03F22">
      <w:pPr>
        <w:numPr>
          <w:ilvl w:val="0"/>
          <w:numId w:val="19"/>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moraju biti navedeni u ukupnom predviđenom proračunu aktivnosti ili projekta,  </w:t>
      </w:r>
    </w:p>
    <w:p w:rsidR="00F03F22" w:rsidRPr="00105F62" w:rsidRDefault="00F03F22" w:rsidP="00F03F22">
      <w:pPr>
        <w:numPr>
          <w:ilvl w:val="0"/>
          <w:numId w:val="19"/>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nužni su za provođenje aktivnosti/projekta,  </w:t>
      </w:r>
    </w:p>
    <w:p w:rsidR="00F03F22" w:rsidRPr="00105F62" w:rsidRDefault="00F03F22" w:rsidP="00F03F22">
      <w:pPr>
        <w:numPr>
          <w:ilvl w:val="0"/>
          <w:numId w:val="19"/>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mogu biti identificirani i provjereni i koji su računovodstveno evidentirani kod korisnika financiranja prema važećim propisima o računovodstvu neprofitnih organizacija,  </w:t>
      </w:r>
    </w:p>
    <w:p w:rsidR="00F03F22" w:rsidRPr="00105F62" w:rsidRDefault="00F03F22" w:rsidP="00F03F22">
      <w:pPr>
        <w:numPr>
          <w:ilvl w:val="0"/>
          <w:numId w:val="19"/>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trebaju biti umjereni, opravdani i usuglašeni sa zahtjevima racionalnog financijskog </w:t>
      </w:r>
    </w:p>
    <w:p w:rsidR="00F03F22" w:rsidRPr="00105F62" w:rsidRDefault="00F03F22" w:rsidP="00F03F22">
      <w:pPr>
        <w:spacing w:after="10"/>
        <w:ind w:left="862"/>
        <w:rPr>
          <w:rFonts w:ascii="Times New Roman" w:hAnsi="Times New Roman" w:cs="Times New Roman"/>
        </w:rPr>
      </w:pPr>
      <w:r w:rsidRPr="00105F62">
        <w:rPr>
          <w:rFonts w:ascii="Times New Roman" w:hAnsi="Times New Roman" w:cs="Times New Roman"/>
        </w:rPr>
        <w:t xml:space="preserve">upravljanja, osobito u odnosu na štedljivost i učinkovitost. </w:t>
      </w:r>
    </w:p>
    <w:p w:rsidR="00F03F22" w:rsidRPr="00105F62" w:rsidRDefault="00F03F22" w:rsidP="00F03F22">
      <w:pPr>
        <w:spacing w:after="13" w:line="259" w:lineRule="auto"/>
        <w:ind w:left="567" w:firstLine="0"/>
        <w:jc w:val="left"/>
        <w:rPr>
          <w:rFonts w:ascii="Times New Roman" w:hAnsi="Times New Roman" w:cs="Times New Roman"/>
        </w:rPr>
      </w:pPr>
      <w:r w:rsidRPr="00105F62">
        <w:rPr>
          <w:rFonts w:ascii="Times New Roman" w:hAnsi="Times New Roman" w:cs="Times New Roman"/>
        </w:rPr>
        <w:t xml:space="preserve"> </w:t>
      </w:r>
    </w:p>
    <w:p w:rsidR="00F03F22" w:rsidRPr="00105F62" w:rsidRDefault="00F03F22" w:rsidP="002779C6">
      <w:pPr>
        <w:ind w:left="0" w:firstLine="0"/>
        <w:rPr>
          <w:rFonts w:ascii="Times New Roman" w:hAnsi="Times New Roman" w:cs="Times New Roman"/>
        </w:rPr>
      </w:pPr>
      <w:r w:rsidRPr="00105F62">
        <w:rPr>
          <w:rFonts w:ascii="Times New Roman" w:hAnsi="Times New Roman" w:cs="Times New Roman"/>
        </w:rPr>
        <w:t xml:space="preserve">U skladu s prihvatljivim troškovima i kada je to relevantno za poštivanje propisa o javnoj nabavi, </w:t>
      </w:r>
      <w:r w:rsidRPr="00105F62">
        <w:rPr>
          <w:rFonts w:ascii="Times New Roman" w:hAnsi="Times New Roman" w:cs="Times New Roman"/>
          <w:b/>
        </w:rPr>
        <w:t>opravdanim se smatraju slijedeći izravni troškovi</w:t>
      </w:r>
      <w:r w:rsidRPr="00105F62">
        <w:rPr>
          <w:rFonts w:ascii="Times New Roman" w:hAnsi="Times New Roman" w:cs="Times New Roman"/>
        </w:rPr>
        <w:t xml:space="preserve"> udruge i njezinih partnera:  </w:t>
      </w:r>
    </w:p>
    <w:p w:rsidR="00F03F22" w:rsidRPr="00105F62" w:rsidRDefault="00F03F22" w:rsidP="00F03F22">
      <w:pPr>
        <w:numPr>
          <w:ilvl w:val="0"/>
          <w:numId w:val="20"/>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troškovi zaposlenika angažiranih na </w:t>
      </w:r>
      <w:r w:rsidR="002103EB" w:rsidRPr="00105F62">
        <w:rPr>
          <w:rFonts w:ascii="Times New Roman" w:hAnsi="Times New Roman" w:cs="Times New Roman"/>
        </w:rPr>
        <w:t>aktivnosti</w:t>
      </w:r>
      <w:r w:rsidRPr="00105F62">
        <w:rPr>
          <w:rFonts w:ascii="Times New Roman" w:hAnsi="Times New Roman" w:cs="Times New Roman"/>
        </w:rPr>
        <w:t xml:space="preserve"> ili projektu koji odgovaraju stvarnim izdacima za plaće te porezima i doprinosima iz plaće i drugim troškovima vezanim uz plaću, sukladno odredbama ove Odluke i Uredbe;  </w:t>
      </w:r>
    </w:p>
    <w:p w:rsidR="00F03F22" w:rsidRPr="00105F62" w:rsidRDefault="00F03F22" w:rsidP="00F03F22">
      <w:pPr>
        <w:numPr>
          <w:ilvl w:val="0"/>
          <w:numId w:val="20"/>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putni troškovi i troškovi dnevnica za zaposlenike i druge osobe koje sudjeluju u projektu ili aktivnosti, pod uvjetom da su u skladu s pravilima o visini iznosa za takve naknade za korisnike koji se financiraju iz sredstava državnog proračuna;  </w:t>
      </w:r>
    </w:p>
    <w:p w:rsidR="00F03F22" w:rsidRPr="00105F62" w:rsidRDefault="00F03F22" w:rsidP="00F03F22">
      <w:pPr>
        <w:numPr>
          <w:ilvl w:val="0"/>
          <w:numId w:val="20"/>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troškovi kupnje ili iznajmljivanja opreme i materijala (novih ili rabljenih) namijenjenih isključivo za aktivnosti ili projekt, te troškovi usluga pod uvjetom da su u skladu s tržišnim cijenama;  </w:t>
      </w:r>
    </w:p>
    <w:p w:rsidR="00F03F22" w:rsidRPr="00105F62" w:rsidRDefault="00F03F22" w:rsidP="00F03F22">
      <w:pPr>
        <w:numPr>
          <w:ilvl w:val="0"/>
          <w:numId w:val="20"/>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troškovi potrošne robe;  </w:t>
      </w:r>
    </w:p>
    <w:p w:rsidR="00F03F22" w:rsidRPr="00105F62" w:rsidRDefault="00F03F22" w:rsidP="00F03F22">
      <w:pPr>
        <w:numPr>
          <w:ilvl w:val="0"/>
          <w:numId w:val="20"/>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troškovi podugovaranja;  </w:t>
      </w:r>
    </w:p>
    <w:p w:rsidR="00F03F22" w:rsidRPr="00105F62" w:rsidRDefault="00F03F22" w:rsidP="00F03F22">
      <w:pPr>
        <w:numPr>
          <w:ilvl w:val="0"/>
          <w:numId w:val="20"/>
        </w:numPr>
        <w:spacing w:after="0" w:line="249" w:lineRule="auto"/>
        <w:ind w:left="838" w:right="0" w:hanging="286"/>
        <w:rPr>
          <w:rFonts w:ascii="Times New Roman" w:hAnsi="Times New Roman" w:cs="Times New Roman"/>
        </w:rPr>
      </w:pPr>
      <w:r w:rsidRPr="00105F62">
        <w:rPr>
          <w:rFonts w:ascii="Times New Roman" w:hAnsi="Times New Roman" w:cs="Times New Roman"/>
        </w:rPr>
        <w:t xml:space="preserve">troškovi koji izravno proistječu iz zahtjeva ugovora uključujući troškove financijskih usluga (informiranje, vrednovanje konkretno povezano s projektom, revizija, umnožavanje, osiguranje, itd.). </w:t>
      </w:r>
    </w:p>
    <w:p w:rsidR="00F03F22" w:rsidRPr="00105F62" w:rsidRDefault="00F03F22" w:rsidP="00F03F22">
      <w:pPr>
        <w:spacing w:after="0" w:line="259" w:lineRule="auto"/>
        <w:ind w:left="567" w:firstLine="0"/>
        <w:jc w:val="left"/>
        <w:rPr>
          <w:rFonts w:ascii="Times New Roman" w:hAnsi="Times New Roman" w:cs="Times New Roman"/>
        </w:rPr>
      </w:pPr>
      <w:r w:rsidRPr="00105F62">
        <w:rPr>
          <w:rFonts w:ascii="Times New Roman" w:hAnsi="Times New Roman" w:cs="Times New Roman"/>
        </w:rPr>
        <w:t xml:space="preserve"> </w:t>
      </w:r>
    </w:p>
    <w:p w:rsidR="00F03F22" w:rsidRPr="00105F62" w:rsidRDefault="00F03F22" w:rsidP="002779C6">
      <w:pPr>
        <w:spacing w:after="0" w:line="259" w:lineRule="auto"/>
        <w:ind w:left="0" w:firstLine="0"/>
        <w:jc w:val="left"/>
        <w:rPr>
          <w:rFonts w:ascii="Times New Roman" w:hAnsi="Times New Roman" w:cs="Times New Roman"/>
        </w:rPr>
      </w:pPr>
      <w:r w:rsidRPr="00105F62">
        <w:rPr>
          <w:rFonts w:ascii="Times New Roman" w:hAnsi="Times New Roman" w:cs="Times New Roman"/>
        </w:rPr>
        <w:t xml:space="preserve"> Pod </w:t>
      </w:r>
      <w:r w:rsidRPr="00105F62">
        <w:rPr>
          <w:rFonts w:ascii="Times New Roman" w:hAnsi="Times New Roman" w:cs="Times New Roman"/>
          <w:b/>
          <w:i/>
        </w:rPr>
        <w:t>prihvatljivim izravnim troškovima</w:t>
      </w:r>
      <w:r w:rsidRPr="00105F62">
        <w:rPr>
          <w:rFonts w:ascii="Times New Roman" w:hAnsi="Times New Roman" w:cs="Times New Roman"/>
        </w:rPr>
        <w:t xml:space="preserve"> podrazumijevaju se troškovi koji su izravno povezani uz provedbu pojedinih aktivnosti predloženog projekta/aktivnosti: </w:t>
      </w:r>
    </w:p>
    <w:p w:rsidR="00F03F22" w:rsidRPr="00105F62" w:rsidRDefault="00F03F22" w:rsidP="00F03F22">
      <w:pPr>
        <w:numPr>
          <w:ilvl w:val="0"/>
          <w:numId w:val="21"/>
        </w:numPr>
        <w:spacing w:after="5" w:line="270" w:lineRule="auto"/>
        <w:ind w:left="838" w:right="0" w:hanging="286"/>
        <w:jc w:val="left"/>
        <w:rPr>
          <w:rFonts w:ascii="Times New Roman" w:hAnsi="Times New Roman" w:cs="Times New Roman"/>
        </w:rPr>
      </w:pPr>
      <w:r w:rsidRPr="00105F62">
        <w:rPr>
          <w:rFonts w:ascii="Times New Roman" w:hAnsi="Times New Roman" w:cs="Times New Roman"/>
          <w:b/>
        </w:rPr>
        <w:t xml:space="preserve">troškovi provedbe aktivnosti/projekta, npr.: </w:t>
      </w:r>
    </w:p>
    <w:p w:rsidR="00F03F22" w:rsidRPr="00105F62" w:rsidRDefault="00F03F22" w:rsidP="00F03F22">
      <w:pPr>
        <w:numPr>
          <w:ilvl w:val="1"/>
          <w:numId w:val="21"/>
        </w:numPr>
        <w:spacing w:after="10" w:line="249" w:lineRule="auto"/>
        <w:ind w:right="0" w:hanging="281"/>
        <w:rPr>
          <w:rFonts w:ascii="Times New Roman" w:hAnsi="Times New Roman" w:cs="Times New Roman"/>
        </w:rPr>
      </w:pPr>
      <w:r w:rsidRPr="00105F62">
        <w:rPr>
          <w:rFonts w:ascii="Times New Roman" w:hAnsi="Times New Roman" w:cs="Times New Roman"/>
        </w:rPr>
        <w:t xml:space="preserve">organizacije obrazovnih aktivnosti, okruglih stolova i sl., </w:t>
      </w:r>
    </w:p>
    <w:p w:rsidR="00F03F22" w:rsidRPr="00105F62" w:rsidRDefault="00F03F22" w:rsidP="00F03F22">
      <w:pPr>
        <w:numPr>
          <w:ilvl w:val="1"/>
          <w:numId w:val="21"/>
        </w:numPr>
        <w:spacing w:after="33" w:line="249" w:lineRule="auto"/>
        <w:ind w:right="0" w:hanging="281"/>
        <w:rPr>
          <w:rFonts w:ascii="Times New Roman" w:hAnsi="Times New Roman" w:cs="Times New Roman"/>
        </w:rPr>
      </w:pPr>
      <w:r w:rsidRPr="00105F62">
        <w:rPr>
          <w:rFonts w:ascii="Times New Roman" w:hAnsi="Times New Roman" w:cs="Times New Roman"/>
        </w:rPr>
        <w:t xml:space="preserve">materijali za aktivnosti, </w:t>
      </w:r>
    </w:p>
    <w:p w:rsidR="00F03F22" w:rsidRPr="00105F62" w:rsidRDefault="00F03F22" w:rsidP="00F03F22">
      <w:pPr>
        <w:numPr>
          <w:ilvl w:val="1"/>
          <w:numId w:val="21"/>
        </w:numPr>
        <w:spacing w:after="33" w:line="249" w:lineRule="auto"/>
        <w:ind w:right="0" w:hanging="281"/>
        <w:rPr>
          <w:rFonts w:ascii="Times New Roman" w:hAnsi="Times New Roman" w:cs="Times New Roman"/>
        </w:rPr>
      </w:pPr>
      <w:r w:rsidRPr="00105F62">
        <w:rPr>
          <w:rFonts w:ascii="Times New Roman" w:hAnsi="Times New Roman" w:cs="Times New Roman"/>
        </w:rPr>
        <w:t xml:space="preserve">grafičke usluge (grafička priprema, usluge tiskanja letaka, brošura, časopisa i sl.), </w:t>
      </w:r>
    </w:p>
    <w:p w:rsidR="00F03F22" w:rsidRPr="00105F62" w:rsidRDefault="00F03F22" w:rsidP="00F03F22">
      <w:pPr>
        <w:numPr>
          <w:ilvl w:val="1"/>
          <w:numId w:val="21"/>
        </w:numPr>
        <w:spacing w:after="4" w:line="249" w:lineRule="auto"/>
        <w:ind w:right="0" w:hanging="281"/>
        <w:rPr>
          <w:rFonts w:ascii="Times New Roman" w:hAnsi="Times New Roman" w:cs="Times New Roman"/>
        </w:rPr>
      </w:pPr>
      <w:r w:rsidRPr="00105F62">
        <w:rPr>
          <w:rFonts w:ascii="Times New Roman" w:hAnsi="Times New Roman" w:cs="Times New Roman"/>
        </w:rPr>
        <w:t xml:space="preserve">usluge promidžbe (televizijske i radijske prezentacije, održavanje internetskih stranica, obavijesti u tiskovinama i sl.), </w:t>
      </w:r>
    </w:p>
    <w:p w:rsidR="00F03F22" w:rsidRPr="00105F62" w:rsidRDefault="00F03F22" w:rsidP="00F03F22">
      <w:pPr>
        <w:numPr>
          <w:ilvl w:val="1"/>
          <w:numId w:val="21"/>
        </w:numPr>
        <w:spacing w:after="10" w:line="249" w:lineRule="auto"/>
        <w:ind w:right="0" w:hanging="281"/>
        <w:rPr>
          <w:rFonts w:ascii="Times New Roman" w:hAnsi="Times New Roman" w:cs="Times New Roman"/>
        </w:rPr>
      </w:pPr>
      <w:r w:rsidRPr="00105F62">
        <w:rPr>
          <w:rFonts w:ascii="Times New Roman" w:hAnsi="Times New Roman" w:cs="Times New Roman"/>
        </w:rPr>
        <w:t>troškovi reprezentacije vezani uz organizaciju aktivnosti/ projekta (u iznimnim slučajevima kada se kroz pregovaranje s nadležnim upravnim odjelom Općine Jelenje</w:t>
      </w:r>
      <w:r w:rsidR="002103EB">
        <w:rPr>
          <w:rFonts w:ascii="Times New Roman" w:hAnsi="Times New Roman" w:cs="Times New Roman"/>
        </w:rPr>
        <w:t xml:space="preserve"> </w:t>
      </w:r>
      <w:r w:rsidRPr="00105F62">
        <w:rPr>
          <w:rFonts w:ascii="Times New Roman" w:hAnsi="Times New Roman" w:cs="Times New Roman"/>
        </w:rPr>
        <w:t xml:space="preserve">dio tih troškova može priznati kao prihvatljiv trošak), </w:t>
      </w:r>
    </w:p>
    <w:p w:rsidR="00F03F22" w:rsidRPr="00105F62" w:rsidRDefault="00F03F22" w:rsidP="00F03F22">
      <w:pPr>
        <w:numPr>
          <w:ilvl w:val="1"/>
          <w:numId w:val="21"/>
        </w:numPr>
        <w:spacing w:after="33" w:line="249" w:lineRule="auto"/>
        <w:ind w:right="0" w:hanging="281"/>
        <w:rPr>
          <w:rFonts w:ascii="Times New Roman" w:hAnsi="Times New Roman" w:cs="Times New Roman"/>
        </w:rPr>
      </w:pPr>
      <w:r w:rsidRPr="00105F62">
        <w:rPr>
          <w:rFonts w:ascii="Times New Roman" w:hAnsi="Times New Roman" w:cs="Times New Roman"/>
        </w:rPr>
        <w:t xml:space="preserve">izdaci za troškove naknada voditeljima </w:t>
      </w:r>
      <w:r w:rsidR="002103EB" w:rsidRPr="00105F62">
        <w:rPr>
          <w:rFonts w:ascii="Times New Roman" w:hAnsi="Times New Roman" w:cs="Times New Roman"/>
        </w:rPr>
        <w:t>aktivnosti</w:t>
      </w:r>
      <w:r w:rsidRPr="00105F62">
        <w:rPr>
          <w:rFonts w:ascii="Times New Roman" w:hAnsi="Times New Roman" w:cs="Times New Roman"/>
        </w:rPr>
        <w:t xml:space="preserve"> ili projekta, izvoditeljima iz udruge ili vanjskim suradnicima koji sudjeluju u provedbi projekta (ugovor o autorskom djelu i honorar, ugovor o djelu, ugovor o djelu redovitog studenta, ugovor o radu) pri čemu treba navesti ime i prezime osobe koja će biti angažirana, </w:t>
      </w:r>
    </w:p>
    <w:p w:rsidR="00F03F22" w:rsidRPr="00105F62" w:rsidRDefault="00F03F22" w:rsidP="00F03F22">
      <w:pPr>
        <w:numPr>
          <w:ilvl w:val="0"/>
          <w:numId w:val="21"/>
        </w:numPr>
        <w:spacing w:after="5" w:line="270" w:lineRule="auto"/>
        <w:ind w:left="838" w:right="0" w:hanging="286"/>
        <w:jc w:val="left"/>
        <w:rPr>
          <w:rFonts w:ascii="Times New Roman" w:hAnsi="Times New Roman" w:cs="Times New Roman"/>
        </w:rPr>
      </w:pPr>
      <w:r w:rsidRPr="00105F62">
        <w:rPr>
          <w:rFonts w:ascii="Times New Roman" w:hAnsi="Times New Roman" w:cs="Times New Roman"/>
          <w:b/>
        </w:rPr>
        <w:t xml:space="preserve">troškovi komunikacije, npr.: </w:t>
      </w:r>
    </w:p>
    <w:p w:rsidR="00F03F22" w:rsidRDefault="00F03F22" w:rsidP="00F03F22">
      <w:pPr>
        <w:numPr>
          <w:ilvl w:val="1"/>
          <w:numId w:val="21"/>
        </w:numPr>
        <w:spacing w:after="33" w:line="249" w:lineRule="auto"/>
        <w:ind w:right="0" w:hanging="281"/>
        <w:rPr>
          <w:rFonts w:ascii="Times New Roman" w:hAnsi="Times New Roman" w:cs="Times New Roman"/>
        </w:rPr>
      </w:pPr>
      <w:r w:rsidRPr="00105F62">
        <w:rPr>
          <w:rFonts w:ascii="Times New Roman" w:hAnsi="Times New Roman" w:cs="Times New Roman"/>
        </w:rPr>
        <w:t xml:space="preserve">troškovi telefona, interneta i sl., koji moraju biti specificirani, </w:t>
      </w:r>
    </w:p>
    <w:p w:rsidR="002779C6" w:rsidRDefault="002779C6" w:rsidP="002779C6">
      <w:pPr>
        <w:spacing w:after="33" w:line="249" w:lineRule="auto"/>
        <w:ind w:right="0"/>
        <w:rPr>
          <w:rFonts w:ascii="Times New Roman" w:hAnsi="Times New Roman" w:cs="Times New Roman"/>
        </w:rPr>
      </w:pPr>
    </w:p>
    <w:p w:rsidR="002779C6" w:rsidRPr="00105F62" w:rsidRDefault="002779C6" w:rsidP="002779C6">
      <w:pPr>
        <w:spacing w:after="33" w:line="249" w:lineRule="auto"/>
        <w:ind w:right="0"/>
        <w:rPr>
          <w:rFonts w:ascii="Times New Roman" w:hAnsi="Times New Roman" w:cs="Times New Roman"/>
        </w:rPr>
      </w:pPr>
    </w:p>
    <w:p w:rsidR="00F03F22" w:rsidRPr="00105F62" w:rsidRDefault="00F03F22" w:rsidP="00F03F22">
      <w:pPr>
        <w:numPr>
          <w:ilvl w:val="0"/>
          <w:numId w:val="21"/>
        </w:numPr>
        <w:spacing w:after="5" w:line="270" w:lineRule="auto"/>
        <w:ind w:left="838" w:right="0" w:hanging="286"/>
        <w:jc w:val="left"/>
        <w:rPr>
          <w:rFonts w:ascii="Times New Roman" w:hAnsi="Times New Roman" w:cs="Times New Roman"/>
        </w:rPr>
      </w:pPr>
      <w:r w:rsidRPr="00105F62">
        <w:rPr>
          <w:rFonts w:ascii="Times New Roman" w:hAnsi="Times New Roman" w:cs="Times New Roman"/>
          <w:b/>
        </w:rPr>
        <w:t xml:space="preserve">troškovi opreme nužne za provedbu aktivnosti/projekta (do 10% od iznosa prihvatljivih izravnih troškova) </w:t>
      </w:r>
    </w:p>
    <w:p w:rsidR="00F03F22" w:rsidRPr="00105F62" w:rsidRDefault="00F03F22" w:rsidP="00F03F22">
      <w:pPr>
        <w:numPr>
          <w:ilvl w:val="1"/>
          <w:numId w:val="21"/>
        </w:numPr>
        <w:spacing w:after="33" w:line="249" w:lineRule="auto"/>
        <w:ind w:right="0" w:hanging="281"/>
        <w:rPr>
          <w:rFonts w:ascii="Times New Roman" w:hAnsi="Times New Roman" w:cs="Times New Roman"/>
        </w:rPr>
      </w:pPr>
      <w:r w:rsidRPr="00105F62">
        <w:rPr>
          <w:rFonts w:ascii="Times New Roman" w:hAnsi="Times New Roman" w:cs="Times New Roman"/>
        </w:rPr>
        <w:t xml:space="preserve">troškovi nabavke opreme nužne za provedbu aktivnosti/projekta, uz specifikaciju vrste opreme </w:t>
      </w:r>
      <w:r w:rsidRPr="00105F62">
        <w:rPr>
          <w:rFonts w:ascii="Times New Roman" w:hAnsi="Times New Roman" w:cs="Times New Roman"/>
          <w:b/>
        </w:rPr>
        <w:t xml:space="preserve">4. naknade i putni troškovi, npr.: </w:t>
      </w:r>
    </w:p>
    <w:p w:rsidR="00F03F22" w:rsidRPr="00105F62" w:rsidRDefault="00F03F22" w:rsidP="00F03F22">
      <w:pPr>
        <w:numPr>
          <w:ilvl w:val="1"/>
          <w:numId w:val="21"/>
        </w:numPr>
        <w:spacing w:after="33" w:line="249" w:lineRule="auto"/>
        <w:ind w:right="0" w:hanging="281"/>
        <w:rPr>
          <w:rFonts w:ascii="Times New Roman" w:hAnsi="Times New Roman" w:cs="Times New Roman"/>
        </w:rPr>
      </w:pPr>
      <w:r w:rsidRPr="00105F62">
        <w:rPr>
          <w:rFonts w:ascii="Times New Roman" w:hAnsi="Times New Roman" w:cs="Times New Roman"/>
        </w:rPr>
        <w:t xml:space="preserve">putni troškovi (dnevnice za službena putovanja), </w:t>
      </w:r>
    </w:p>
    <w:p w:rsidR="00F03F22" w:rsidRPr="00105F62" w:rsidRDefault="00F03F22" w:rsidP="00F03F22">
      <w:pPr>
        <w:numPr>
          <w:ilvl w:val="1"/>
          <w:numId w:val="21"/>
        </w:numPr>
        <w:spacing w:after="33" w:line="249" w:lineRule="auto"/>
        <w:ind w:right="0" w:hanging="281"/>
        <w:rPr>
          <w:rFonts w:ascii="Times New Roman" w:hAnsi="Times New Roman" w:cs="Times New Roman"/>
        </w:rPr>
      </w:pPr>
      <w:r w:rsidRPr="00105F62">
        <w:rPr>
          <w:rFonts w:ascii="Times New Roman" w:hAnsi="Times New Roman" w:cs="Times New Roman"/>
        </w:rPr>
        <w:t>izdaci za prijevoz i smještaj pri čemu je potrebno specificirati broj osoba, odredište, svrhu putovanja, vrstu javnog prijevoza, pri čemu se ne odobravaju troškovi taxi prijevoza i korištenje privatnog automobila u službene svrhe, vrstu smještaja do razine smještaja kategoriziranog s maksimalno 3 zvjezdice, i broj ostvarenih noćenja, (osim u slučaju višednevnih i međunarodnih programa ili u iznimnim slučajevima kada se kroz pregovaranje s nadležnim upravnim odjelom Općine Jelenje</w:t>
      </w:r>
      <w:r w:rsidR="002103EB">
        <w:rPr>
          <w:rFonts w:ascii="Times New Roman" w:hAnsi="Times New Roman" w:cs="Times New Roman"/>
        </w:rPr>
        <w:t xml:space="preserve"> </w:t>
      </w:r>
      <w:r w:rsidRPr="00105F62">
        <w:rPr>
          <w:rFonts w:ascii="Times New Roman" w:hAnsi="Times New Roman" w:cs="Times New Roman"/>
        </w:rPr>
        <w:t xml:space="preserve">dio tih troškova može priznati kao prihvatljiv trošak), </w:t>
      </w:r>
    </w:p>
    <w:p w:rsidR="00F03F22" w:rsidRPr="00105F62" w:rsidRDefault="00F03F22" w:rsidP="00F03F22">
      <w:pPr>
        <w:spacing w:after="5" w:line="270" w:lineRule="auto"/>
        <w:ind w:left="562"/>
        <w:jc w:val="left"/>
        <w:rPr>
          <w:rFonts w:ascii="Times New Roman" w:hAnsi="Times New Roman" w:cs="Times New Roman"/>
        </w:rPr>
      </w:pPr>
      <w:r w:rsidRPr="00105F62">
        <w:rPr>
          <w:rFonts w:ascii="Times New Roman" w:hAnsi="Times New Roman" w:cs="Times New Roman"/>
          <w:b/>
        </w:rPr>
        <w:t xml:space="preserve">5. ostali troškovi koji su izravno vezani uz provedbu aktivnosti/projekta  </w:t>
      </w:r>
    </w:p>
    <w:p w:rsidR="00F03F22" w:rsidRPr="00105F62" w:rsidRDefault="00F03F22" w:rsidP="00F03F22">
      <w:pPr>
        <w:spacing w:after="10"/>
        <w:ind w:left="862"/>
        <w:rPr>
          <w:rFonts w:ascii="Times New Roman" w:hAnsi="Times New Roman" w:cs="Times New Roman"/>
        </w:rPr>
      </w:pPr>
      <w:r w:rsidRPr="00105F62">
        <w:rPr>
          <w:rFonts w:ascii="Times New Roman" w:hAnsi="Times New Roman" w:cs="Times New Roman"/>
        </w:rPr>
        <w:t>-</w:t>
      </w:r>
      <w:r w:rsidRPr="00105F62">
        <w:rPr>
          <w:rFonts w:ascii="Times New Roman" w:eastAsia="Arial" w:hAnsi="Times New Roman" w:cs="Times New Roman"/>
        </w:rPr>
        <w:t xml:space="preserve"> </w:t>
      </w:r>
      <w:r w:rsidRPr="00105F62">
        <w:rPr>
          <w:rFonts w:ascii="Times New Roman" w:hAnsi="Times New Roman" w:cs="Times New Roman"/>
        </w:rPr>
        <w:t xml:space="preserve">ostali troškovi koji su izravno vezani uz aktivnosti/projekta koji moraju biti specificirani </w:t>
      </w:r>
    </w:p>
    <w:p w:rsidR="00F03F22" w:rsidRPr="00105F62" w:rsidRDefault="00F03F22" w:rsidP="00F03F22">
      <w:pPr>
        <w:spacing w:after="22" w:line="259" w:lineRule="auto"/>
        <w:ind w:left="0" w:firstLine="0"/>
        <w:jc w:val="left"/>
        <w:rPr>
          <w:rFonts w:ascii="Times New Roman" w:hAnsi="Times New Roman" w:cs="Times New Roman"/>
        </w:rPr>
      </w:pPr>
      <w:r w:rsidRPr="00105F62">
        <w:rPr>
          <w:rFonts w:ascii="Times New Roman" w:hAnsi="Times New Roman" w:cs="Times New Roman"/>
        </w:rPr>
        <w:t xml:space="preserve"> </w:t>
      </w:r>
    </w:p>
    <w:p w:rsidR="00F03F22" w:rsidRPr="00105F62" w:rsidRDefault="00F03F22" w:rsidP="002779C6">
      <w:pPr>
        <w:spacing w:after="0"/>
        <w:ind w:left="0" w:firstLine="0"/>
        <w:rPr>
          <w:rFonts w:ascii="Times New Roman" w:hAnsi="Times New Roman" w:cs="Times New Roman"/>
        </w:rPr>
      </w:pPr>
      <w:r w:rsidRPr="00105F62">
        <w:rPr>
          <w:rFonts w:ascii="Times New Roman" w:hAnsi="Times New Roman" w:cs="Times New Roman"/>
        </w:rPr>
        <w:t xml:space="preserve">Pod </w:t>
      </w:r>
      <w:r w:rsidRPr="00105F62">
        <w:rPr>
          <w:rFonts w:ascii="Times New Roman" w:hAnsi="Times New Roman" w:cs="Times New Roman"/>
          <w:b/>
          <w:i/>
        </w:rPr>
        <w:t>neizravnim troškovima</w:t>
      </w:r>
      <w:r w:rsidRPr="00105F62">
        <w:rPr>
          <w:rFonts w:ascii="Times New Roman" w:hAnsi="Times New Roman" w:cs="Times New Roman"/>
        </w:rPr>
        <w:t xml:space="preserve"> podrazumijevaju se troškovi koji nisu izravno povezani s provedbom aktivnosti/projekta, ali neizravno pridonose postizanju njegovih ciljeva pri čemu i ovi troškovi trebaju biti specificirani i obrazloženi (režijski troškovi, poštanski troškovi, troškovi uredskog materijala i sl.).  </w:t>
      </w:r>
    </w:p>
    <w:p w:rsidR="00F03F22" w:rsidRPr="00105F62" w:rsidRDefault="00F03F22" w:rsidP="00F03F22">
      <w:pPr>
        <w:spacing w:after="0" w:line="259" w:lineRule="auto"/>
        <w:ind w:left="567" w:firstLine="0"/>
        <w:jc w:val="left"/>
        <w:rPr>
          <w:rFonts w:ascii="Times New Roman" w:hAnsi="Times New Roman" w:cs="Times New Roman"/>
        </w:rPr>
      </w:pPr>
      <w:r w:rsidRPr="00105F62">
        <w:rPr>
          <w:rFonts w:ascii="Times New Roman" w:hAnsi="Times New Roman" w:cs="Times New Roman"/>
        </w:rPr>
        <w:t xml:space="preserve"> </w:t>
      </w:r>
    </w:p>
    <w:p w:rsidR="00F03F22" w:rsidRPr="002779C6" w:rsidRDefault="002779C6" w:rsidP="002779C6">
      <w:pPr>
        <w:spacing w:after="10"/>
        <w:ind w:left="0"/>
        <w:rPr>
          <w:rFonts w:ascii="Times New Roman" w:hAnsi="Times New Roman" w:cs="Times New Roman"/>
          <w:b/>
        </w:rPr>
      </w:pPr>
      <w:r w:rsidRPr="002779C6">
        <w:rPr>
          <w:rFonts w:ascii="Times New Roman" w:hAnsi="Times New Roman" w:cs="Times New Roman"/>
          <w:b/>
        </w:rPr>
        <w:t xml:space="preserve">2.4.2. </w:t>
      </w:r>
      <w:r>
        <w:rPr>
          <w:rFonts w:ascii="Times New Roman" w:hAnsi="Times New Roman" w:cs="Times New Roman"/>
          <w:b/>
        </w:rPr>
        <w:t>N</w:t>
      </w:r>
      <w:r w:rsidR="00F03F22" w:rsidRPr="002779C6">
        <w:rPr>
          <w:rFonts w:ascii="Times New Roman" w:hAnsi="Times New Roman" w:cs="Times New Roman"/>
          <w:b/>
        </w:rPr>
        <w:t xml:space="preserve">eprihvatljive troškove aktivnosti/projekta spadaju:  </w:t>
      </w:r>
    </w:p>
    <w:p w:rsidR="00F03F22" w:rsidRPr="00105F62" w:rsidRDefault="00F03F22" w:rsidP="00F03F22">
      <w:pPr>
        <w:numPr>
          <w:ilvl w:val="0"/>
          <w:numId w:val="22"/>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ulaganja u kapital ili kreditna ulaganja, </w:t>
      </w:r>
    </w:p>
    <w:p w:rsidR="00F03F22" w:rsidRPr="00105F62" w:rsidRDefault="00F03F22" w:rsidP="00F03F22">
      <w:pPr>
        <w:numPr>
          <w:ilvl w:val="0"/>
          <w:numId w:val="22"/>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troškovi kupnje opreme i manjih adaptacijskih radova, ako premašuju vrijednost od 10% ukupnih prihvatljivih izravnih troškova projekta, </w:t>
      </w:r>
    </w:p>
    <w:p w:rsidR="00F03F22" w:rsidRPr="00105F62" w:rsidRDefault="00F03F22" w:rsidP="00F03F22">
      <w:pPr>
        <w:numPr>
          <w:ilvl w:val="0"/>
          <w:numId w:val="22"/>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kupovina zemljišta ili građevina, osim kada je to nužno za izravno provođenje aktivnosti/projekta kada se vlasništvo mora prenijeti na udrugu i/ ili partnere najkasnije po završetku aktivnosti/projekta, </w:t>
      </w:r>
    </w:p>
    <w:p w:rsidR="00F03F22" w:rsidRPr="00105F62" w:rsidRDefault="00F03F22" w:rsidP="00F03F22">
      <w:pPr>
        <w:numPr>
          <w:ilvl w:val="0"/>
          <w:numId w:val="22"/>
        </w:numPr>
        <w:spacing w:after="10" w:line="249" w:lineRule="auto"/>
        <w:ind w:left="838" w:right="0" w:hanging="286"/>
        <w:rPr>
          <w:rFonts w:ascii="Times New Roman" w:hAnsi="Times New Roman" w:cs="Times New Roman"/>
        </w:rPr>
      </w:pPr>
      <w:r w:rsidRPr="00105F62">
        <w:rPr>
          <w:rFonts w:ascii="Times New Roman" w:hAnsi="Times New Roman" w:cs="Times New Roman"/>
        </w:rPr>
        <w:t>dugovi i stavke za pokrivanje gubitaka ili dugova, dospjele kamate,</w:t>
      </w:r>
      <w:r w:rsidR="002103EB">
        <w:rPr>
          <w:rFonts w:ascii="Times New Roman" w:hAnsi="Times New Roman" w:cs="Times New Roman"/>
        </w:rPr>
        <w:t xml:space="preserve"> </w:t>
      </w:r>
      <w:r w:rsidRPr="00105F62">
        <w:rPr>
          <w:rFonts w:ascii="Times New Roman" w:hAnsi="Times New Roman" w:cs="Times New Roman"/>
        </w:rPr>
        <w:t xml:space="preserve">troškovi kamata na dug, </w:t>
      </w:r>
    </w:p>
    <w:p w:rsidR="00F03F22" w:rsidRPr="00105F62" w:rsidRDefault="00F03F22" w:rsidP="00F03F22">
      <w:pPr>
        <w:numPr>
          <w:ilvl w:val="0"/>
          <w:numId w:val="22"/>
        </w:numPr>
        <w:spacing w:after="10" w:line="249" w:lineRule="auto"/>
        <w:ind w:left="838" w:right="0" w:hanging="286"/>
        <w:rPr>
          <w:rFonts w:ascii="Times New Roman" w:hAnsi="Times New Roman" w:cs="Times New Roman"/>
        </w:rPr>
      </w:pPr>
      <w:r w:rsidRPr="00105F62">
        <w:rPr>
          <w:rFonts w:ascii="Times New Roman" w:hAnsi="Times New Roman" w:cs="Times New Roman"/>
        </w:rPr>
        <w:t xml:space="preserve">kazne, troškovi sudskih sporova i financijske globe, </w:t>
      </w:r>
    </w:p>
    <w:p w:rsidR="00F03F22" w:rsidRPr="00105F62" w:rsidRDefault="00F03F22" w:rsidP="00F03F22">
      <w:pPr>
        <w:numPr>
          <w:ilvl w:val="0"/>
          <w:numId w:val="22"/>
        </w:numPr>
        <w:spacing w:after="2" w:line="249" w:lineRule="auto"/>
        <w:ind w:left="838" w:right="0" w:hanging="286"/>
        <w:rPr>
          <w:rFonts w:ascii="Times New Roman" w:hAnsi="Times New Roman" w:cs="Times New Roman"/>
        </w:rPr>
      </w:pPr>
      <w:r w:rsidRPr="00105F62">
        <w:rPr>
          <w:rFonts w:ascii="Times New Roman" w:hAnsi="Times New Roman" w:cs="Times New Roman"/>
        </w:rPr>
        <w:t xml:space="preserve">doprinosi za dobrovoljna zdravstvena ili mirovinska osiguranja koja nisu obvezna prema nacionalnom zakonodavstvu, </w:t>
      </w:r>
    </w:p>
    <w:p w:rsidR="00F03F22" w:rsidRPr="00105F62" w:rsidRDefault="00F03F22" w:rsidP="00F03F22">
      <w:pPr>
        <w:numPr>
          <w:ilvl w:val="0"/>
          <w:numId w:val="22"/>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plaćanje neoporezivih bonusa zaposlenima, </w:t>
      </w:r>
    </w:p>
    <w:p w:rsidR="00F03F22" w:rsidRPr="00105F62" w:rsidRDefault="00F03F22" w:rsidP="00F03F22">
      <w:pPr>
        <w:numPr>
          <w:ilvl w:val="0"/>
          <w:numId w:val="22"/>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bankovne pristojbe za otvaranje i vođenje računa, naknade za financijske transfere i druge pristojbe u potpunosti financijske prirode, </w:t>
      </w:r>
    </w:p>
    <w:p w:rsidR="00F03F22" w:rsidRPr="00105F62" w:rsidRDefault="00F03F22" w:rsidP="00F03F22">
      <w:pPr>
        <w:numPr>
          <w:ilvl w:val="0"/>
          <w:numId w:val="22"/>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troškovi koji su već bili financirani iz javnih izvora, odnosno troškovi koji se u vrijeme trajanja projekta financiraju iz drugih izvora, </w:t>
      </w:r>
    </w:p>
    <w:p w:rsidR="00F03F22" w:rsidRPr="00105F62" w:rsidRDefault="00F03F22" w:rsidP="00F03F22">
      <w:pPr>
        <w:numPr>
          <w:ilvl w:val="0"/>
          <w:numId w:val="22"/>
        </w:numPr>
        <w:spacing w:after="10" w:line="249" w:lineRule="auto"/>
        <w:ind w:left="838" w:right="0" w:hanging="286"/>
        <w:rPr>
          <w:rFonts w:ascii="Times New Roman" w:hAnsi="Times New Roman" w:cs="Times New Roman"/>
        </w:rPr>
      </w:pPr>
      <w:r w:rsidRPr="00105F62">
        <w:rPr>
          <w:rFonts w:ascii="Times New Roman" w:hAnsi="Times New Roman" w:cs="Times New Roman"/>
        </w:rPr>
        <w:t xml:space="preserve">troškovi koji nisu predviđeni Ugovorom, </w:t>
      </w:r>
    </w:p>
    <w:p w:rsidR="00F03F22" w:rsidRPr="00105F62" w:rsidRDefault="00F03F22" w:rsidP="00F03F22">
      <w:pPr>
        <w:numPr>
          <w:ilvl w:val="0"/>
          <w:numId w:val="22"/>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donacije u dobrotvorne svrhe, </w:t>
      </w:r>
    </w:p>
    <w:p w:rsidR="00F03F22" w:rsidRPr="00105F62" w:rsidRDefault="00F03F22" w:rsidP="00F03F22">
      <w:pPr>
        <w:numPr>
          <w:ilvl w:val="0"/>
          <w:numId w:val="22"/>
        </w:numPr>
        <w:spacing w:after="10" w:line="249" w:lineRule="auto"/>
        <w:ind w:left="838" w:right="0" w:hanging="286"/>
        <w:rPr>
          <w:rFonts w:ascii="Times New Roman" w:hAnsi="Times New Roman" w:cs="Times New Roman"/>
        </w:rPr>
      </w:pPr>
      <w:r w:rsidRPr="00105F62">
        <w:rPr>
          <w:rFonts w:ascii="Times New Roman" w:hAnsi="Times New Roman" w:cs="Times New Roman"/>
        </w:rPr>
        <w:t xml:space="preserve">gubici na tečajnim razlikama, </w:t>
      </w:r>
    </w:p>
    <w:p w:rsidR="00F03F22" w:rsidRPr="00105F62" w:rsidRDefault="00F03F22" w:rsidP="00F03F22">
      <w:pPr>
        <w:numPr>
          <w:ilvl w:val="0"/>
          <w:numId w:val="22"/>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zajmovi drugim organizacijama ili pojedincima; </w:t>
      </w:r>
    </w:p>
    <w:p w:rsidR="00F03F22" w:rsidRPr="00105F62" w:rsidRDefault="00F03F22" w:rsidP="00F03F22">
      <w:pPr>
        <w:numPr>
          <w:ilvl w:val="0"/>
          <w:numId w:val="22"/>
        </w:numPr>
        <w:spacing w:after="33" w:line="249" w:lineRule="auto"/>
        <w:ind w:left="838" w:right="0" w:hanging="286"/>
        <w:rPr>
          <w:rFonts w:ascii="Times New Roman" w:hAnsi="Times New Roman" w:cs="Times New Roman"/>
        </w:rPr>
      </w:pPr>
      <w:r w:rsidRPr="00105F62">
        <w:rPr>
          <w:rFonts w:ascii="Times New Roman" w:hAnsi="Times New Roman" w:cs="Times New Roman"/>
        </w:rPr>
        <w:t xml:space="preserve">doprinosi u naravi: nefinancijski doprinosi (robe ili usluge) od trećih strana koji ne obuhvaćaju izdatke za Korisnika, </w:t>
      </w:r>
    </w:p>
    <w:p w:rsidR="00F03F22" w:rsidRPr="00105F62" w:rsidRDefault="00F03F22" w:rsidP="00F03F22">
      <w:pPr>
        <w:numPr>
          <w:ilvl w:val="0"/>
          <w:numId w:val="22"/>
        </w:numPr>
        <w:spacing w:after="33" w:line="249" w:lineRule="auto"/>
        <w:ind w:left="838" w:right="0" w:hanging="286"/>
        <w:rPr>
          <w:rFonts w:ascii="Times New Roman" w:hAnsi="Times New Roman" w:cs="Times New Roman"/>
        </w:rPr>
      </w:pPr>
      <w:r w:rsidRPr="00105F62">
        <w:rPr>
          <w:rFonts w:ascii="Times New Roman" w:hAnsi="Times New Roman" w:cs="Times New Roman"/>
        </w:rPr>
        <w:t>troškovi reprezentacije, hrane i alkoholnih pića (osim u iznimnim slučajevima kada se kroz pregovaranje s nadležnim upravnim odjelom Općine Jelenje</w:t>
      </w:r>
      <w:r w:rsidR="002103EB">
        <w:rPr>
          <w:rFonts w:ascii="Times New Roman" w:hAnsi="Times New Roman" w:cs="Times New Roman"/>
        </w:rPr>
        <w:t xml:space="preserve"> </w:t>
      </w:r>
      <w:r w:rsidRPr="00105F62">
        <w:rPr>
          <w:rFonts w:ascii="Times New Roman" w:hAnsi="Times New Roman" w:cs="Times New Roman"/>
        </w:rPr>
        <w:t xml:space="preserve">dio tih troškova može priznati kao </w:t>
      </w:r>
    </w:p>
    <w:p w:rsidR="00F03F22" w:rsidRPr="00105F62" w:rsidRDefault="00F03F22" w:rsidP="00F03F22">
      <w:pPr>
        <w:ind w:left="862"/>
        <w:rPr>
          <w:rFonts w:ascii="Times New Roman" w:hAnsi="Times New Roman" w:cs="Times New Roman"/>
        </w:rPr>
      </w:pPr>
      <w:r w:rsidRPr="00105F62">
        <w:rPr>
          <w:rFonts w:ascii="Times New Roman" w:hAnsi="Times New Roman" w:cs="Times New Roman"/>
        </w:rPr>
        <w:t xml:space="preserve">prihvatljiv trošak),  </w:t>
      </w:r>
    </w:p>
    <w:p w:rsidR="00F03F22" w:rsidRPr="00105F62" w:rsidRDefault="00F03F22" w:rsidP="00F03F22">
      <w:pPr>
        <w:numPr>
          <w:ilvl w:val="0"/>
          <w:numId w:val="22"/>
        </w:numPr>
        <w:spacing w:after="33" w:line="249" w:lineRule="auto"/>
        <w:ind w:left="838" w:right="0" w:hanging="286"/>
        <w:rPr>
          <w:rFonts w:ascii="Times New Roman" w:hAnsi="Times New Roman" w:cs="Times New Roman"/>
        </w:rPr>
      </w:pPr>
      <w:r w:rsidRPr="00105F62">
        <w:rPr>
          <w:rFonts w:ascii="Times New Roman" w:hAnsi="Times New Roman" w:cs="Times New Roman"/>
        </w:rPr>
        <w:t>troškovi smještaja (osim u slučaju višednevnih i međunarodnih programa ili u iznimnim slučajevima kada se kroz pregovaranje s nadležnim upravnim odjelom Općine Jelenje</w:t>
      </w:r>
      <w:r w:rsidR="002103EB">
        <w:rPr>
          <w:rFonts w:ascii="Times New Roman" w:hAnsi="Times New Roman" w:cs="Times New Roman"/>
        </w:rPr>
        <w:t xml:space="preserve"> </w:t>
      </w:r>
      <w:r w:rsidRPr="00105F62">
        <w:rPr>
          <w:rFonts w:ascii="Times New Roman" w:hAnsi="Times New Roman" w:cs="Times New Roman"/>
        </w:rPr>
        <w:t>dio tih troškova može priznati kao prihvatljiv trošak). -</w:t>
      </w:r>
      <w:r w:rsidRPr="00105F62">
        <w:rPr>
          <w:rFonts w:ascii="Times New Roman" w:eastAsia="Arial" w:hAnsi="Times New Roman" w:cs="Times New Roman"/>
        </w:rPr>
        <w:t xml:space="preserve"> </w:t>
      </w:r>
      <w:r w:rsidRPr="00105F62">
        <w:rPr>
          <w:rFonts w:ascii="Times New Roman" w:hAnsi="Times New Roman" w:cs="Times New Roman"/>
        </w:rPr>
        <w:t xml:space="preserve">drugi troškovi koji nisu u neposrednoj povezanosti s aktivnostima i ciljevima projekta. </w:t>
      </w:r>
    </w:p>
    <w:p w:rsidR="0003006B" w:rsidRPr="00105F62" w:rsidRDefault="00116561">
      <w:pPr>
        <w:pStyle w:val="Naslov3"/>
        <w:ind w:left="-5"/>
        <w:rPr>
          <w:rFonts w:ascii="Times New Roman" w:hAnsi="Times New Roman" w:cs="Times New Roman"/>
        </w:rPr>
      </w:pPr>
      <w:r w:rsidRPr="00105F62">
        <w:rPr>
          <w:rFonts w:ascii="Times New Roman" w:hAnsi="Times New Roman" w:cs="Times New Roman"/>
          <w:b w:val="0"/>
        </w:rPr>
        <w:t xml:space="preserve"> </w:t>
      </w:r>
      <w:r w:rsidR="002779C6">
        <w:rPr>
          <w:rFonts w:ascii="Times New Roman" w:hAnsi="Times New Roman" w:cs="Times New Roman"/>
          <w:b w:val="0"/>
        </w:rPr>
        <w:t xml:space="preserve">             </w:t>
      </w:r>
      <w:r w:rsidRPr="00105F62">
        <w:rPr>
          <w:rFonts w:ascii="Times New Roman" w:hAnsi="Times New Roman" w:cs="Times New Roman"/>
        </w:rPr>
        <w:t>Neprihvatljivi</w:t>
      </w:r>
      <w:r w:rsidRPr="00105F62">
        <w:rPr>
          <w:rFonts w:ascii="Times New Roman" w:hAnsi="Times New Roman" w:cs="Times New Roman"/>
          <w:b w:val="0"/>
        </w:rPr>
        <w:t xml:space="preserve"> troškovi  </w:t>
      </w:r>
    </w:p>
    <w:p w:rsidR="0003006B" w:rsidRPr="00105F62" w:rsidRDefault="00116561">
      <w:pPr>
        <w:spacing w:after="8"/>
        <w:ind w:left="718" w:right="0"/>
        <w:rPr>
          <w:rFonts w:ascii="Times New Roman" w:hAnsi="Times New Roman" w:cs="Times New Roman"/>
        </w:rPr>
      </w:pPr>
      <w:r w:rsidRPr="00105F62">
        <w:rPr>
          <w:rFonts w:ascii="Times New Roman" w:hAnsi="Times New Roman" w:cs="Times New Roman"/>
        </w:rPr>
        <w:t xml:space="preserve">Neprihvatljivim troškovima projekta ili programa smatraju se: </w:t>
      </w:r>
    </w:p>
    <w:p w:rsidR="0003006B" w:rsidRPr="00105F62" w:rsidRDefault="00116561">
      <w:pPr>
        <w:numPr>
          <w:ilvl w:val="0"/>
          <w:numId w:val="7"/>
        </w:numPr>
        <w:spacing w:after="8"/>
        <w:ind w:right="0" w:hanging="360"/>
        <w:rPr>
          <w:rFonts w:ascii="Times New Roman" w:hAnsi="Times New Roman" w:cs="Times New Roman"/>
        </w:rPr>
      </w:pPr>
      <w:r w:rsidRPr="00105F62">
        <w:rPr>
          <w:rFonts w:ascii="Times New Roman" w:hAnsi="Times New Roman" w:cs="Times New Roman"/>
        </w:rPr>
        <w:t xml:space="preserve">dugovi i stavke za pokrivanje gubitaka ili dugova; </w:t>
      </w:r>
    </w:p>
    <w:p w:rsidR="0003006B" w:rsidRPr="00105F62" w:rsidRDefault="00116561">
      <w:pPr>
        <w:numPr>
          <w:ilvl w:val="0"/>
          <w:numId w:val="7"/>
        </w:numPr>
        <w:spacing w:after="8"/>
        <w:ind w:right="0" w:hanging="360"/>
        <w:rPr>
          <w:rFonts w:ascii="Times New Roman" w:hAnsi="Times New Roman" w:cs="Times New Roman"/>
        </w:rPr>
      </w:pPr>
      <w:r w:rsidRPr="00105F62">
        <w:rPr>
          <w:rFonts w:ascii="Times New Roman" w:hAnsi="Times New Roman" w:cs="Times New Roman"/>
        </w:rPr>
        <w:t xml:space="preserve">dospjele kamate; </w:t>
      </w:r>
    </w:p>
    <w:p w:rsidR="0003006B" w:rsidRPr="00105F62" w:rsidRDefault="00116561">
      <w:pPr>
        <w:numPr>
          <w:ilvl w:val="0"/>
          <w:numId w:val="7"/>
        </w:numPr>
        <w:spacing w:after="8"/>
        <w:ind w:right="0" w:hanging="360"/>
        <w:rPr>
          <w:rFonts w:ascii="Times New Roman" w:hAnsi="Times New Roman" w:cs="Times New Roman"/>
        </w:rPr>
      </w:pPr>
      <w:r w:rsidRPr="00105F62">
        <w:rPr>
          <w:rFonts w:ascii="Times New Roman" w:hAnsi="Times New Roman" w:cs="Times New Roman"/>
        </w:rPr>
        <w:t xml:space="preserve">stavke koje se već financiraju iz javnih izvora; </w:t>
      </w:r>
    </w:p>
    <w:p w:rsidR="0003006B" w:rsidRPr="00105F62" w:rsidRDefault="00116561">
      <w:pPr>
        <w:numPr>
          <w:ilvl w:val="0"/>
          <w:numId w:val="7"/>
        </w:numPr>
        <w:spacing w:after="8"/>
        <w:ind w:right="0" w:hanging="360"/>
        <w:rPr>
          <w:rFonts w:ascii="Times New Roman" w:hAnsi="Times New Roman" w:cs="Times New Roman"/>
        </w:rPr>
      </w:pPr>
      <w:r w:rsidRPr="00105F62">
        <w:rPr>
          <w:rFonts w:ascii="Times New Roman" w:hAnsi="Times New Roman" w:cs="Times New Roman"/>
        </w:rPr>
        <w:t xml:space="preserve">kupovina zemljišta ili građevina, osim kada je to nužno za izravno provođenje projekta/programa, kada se vlasništvo mora prenijeti na udrugu i/ili partnere najkasnije po završetku projekta/programa; </w:t>
      </w:r>
    </w:p>
    <w:p w:rsidR="0003006B" w:rsidRPr="00105F62" w:rsidRDefault="00116561">
      <w:pPr>
        <w:numPr>
          <w:ilvl w:val="0"/>
          <w:numId w:val="7"/>
        </w:numPr>
        <w:spacing w:after="8"/>
        <w:ind w:right="0" w:hanging="360"/>
        <w:rPr>
          <w:rFonts w:ascii="Times New Roman" w:hAnsi="Times New Roman" w:cs="Times New Roman"/>
        </w:rPr>
      </w:pPr>
      <w:r w:rsidRPr="00105F62">
        <w:rPr>
          <w:rFonts w:ascii="Times New Roman" w:hAnsi="Times New Roman" w:cs="Times New Roman"/>
        </w:rPr>
        <w:t xml:space="preserve">gubitci na tečajnim razlikama; </w:t>
      </w:r>
    </w:p>
    <w:p w:rsidR="0003006B" w:rsidRPr="00105F62" w:rsidRDefault="00116561">
      <w:pPr>
        <w:numPr>
          <w:ilvl w:val="0"/>
          <w:numId w:val="7"/>
        </w:numPr>
        <w:spacing w:after="8"/>
        <w:ind w:right="0" w:hanging="360"/>
        <w:rPr>
          <w:rFonts w:ascii="Times New Roman" w:hAnsi="Times New Roman" w:cs="Times New Roman"/>
        </w:rPr>
      </w:pPr>
      <w:r w:rsidRPr="00105F62">
        <w:rPr>
          <w:rFonts w:ascii="Times New Roman" w:hAnsi="Times New Roman" w:cs="Times New Roman"/>
        </w:rPr>
        <w:t xml:space="preserve">zajmovi trećim stranama; </w:t>
      </w:r>
    </w:p>
    <w:p w:rsidR="0003006B" w:rsidRPr="00105F62" w:rsidRDefault="00116561">
      <w:pPr>
        <w:numPr>
          <w:ilvl w:val="0"/>
          <w:numId w:val="7"/>
        </w:numPr>
        <w:spacing w:after="8"/>
        <w:ind w:right="0" w:hanging="360"/>
        <w:rPr>
          <w:rFonts w:ascii="Times New Roman" w:hAnsi="Times New Roman" w:cs="Times New Roman"/>
        </w:rPr>
      </w:pPr>
      <w:r w:rsidRPr="00105F62">
        <w:rPr>
          <w:rFonts w:ascii="Times New Roman" w:hAnsi="Times New Roman" w:cs="Times New Roman"/>
        </w:rPr>
        <w:t xml:space="preserve">troškovi reprezentacije  i alkoholnih pića  </w:t>
      </w:r>
    </w:p>
    <w:p w:rsidR="0003006B" w:rsidRPr="00105F62" w:rsidRDefault="00116561">
      <w:pPr>
        <w:numPr>
          <w:ilvl w:val="0"/>
          <w:numId w:val="7"/>
        </w:numPr>
        <w:spacing w:after="8"/>
        <w:ind w:right="0" w:hanging="360"/>
        <w:rPr>
          <w:rFonts w:ascii="Times New Roman" w:hAnsi="Times New Roman" w:cs="Times New Roman"/>
        </w:rPr>
      </w:pPr>
      <w:r w:rsidRPr="00105F62">
        <w:rPr>
          <w:rFonts w:ascii="Times New Roman" w:hAnsi="Times New Roman" w:cs="Times New Roman"/>
        </w:rPr>
        <w:t>troškovi smještaja i hrane (osim u slučaju višednevnih i međunarodnih programa).</w:t>
      </w:r>
      <w:r w:rsidRPr="00105F62">
        <w:rPr>
          <w:rFonts w:ascii="Times New Roman" w:hAnsi="Times New Roman" w:cs="Times New Roman"/>
          <w:i/>
        </w:rPr>
        <w:t xml:space="preserve"> </w:t>
      </w:r>
    </w:p>
    <w:p w:rsidR="0003006B" w:rsidRPr="00105F62" w:rsidRDefault="00116561">
      <w:pPr>
        <w:spacing w:after="234"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tabs>
          <w:tab w:val="center" w:pos="1610"/>
        </w:tabs>
        <w:spacing w:after="229"/>
        <w:ind w:left="-15" w:right="0" w:firstLine="0"/>
        <w:jc w:val="left"/>
        <w:rPr>
          <w:rFonts w:ascii="Times New Roman" w:hAnsi="Times New Roman" w:cs="Times New Roman"/>
        </w:rPr>
      </w:pPr>
      <w:r w:rsidRPr="00105F62">
        <w:rPr>
          <w:rFonts w:ascii="Times New Roman" w:hAnsi="Times New Roman" w:cs="Times New Roman"/>
          <w:b/>
        </w:rPr>
        <w:t xml:space="preserve">2.2 </w:t>
      </w:r>
      <w:r w:rsidRPr="00105F62">
        <w:rPr>
          <w:rFonts w:ascii="Times New Roman" w:hAnsi="Times New Roman" w:cs="Times New Roman"/>
          <w:b/>
        </w:rPr>
        <w:tab/>
        <w:t xml:space="preserve">KAKO SE PRIJAVITI? </w:t>
      </w:r>
    </w:p>
    <w:p w:rsidR="0003006B" w:rsidRPr="00105F62" w:rsidRDefault="00116561">
      <w:pPr>
        <w:ind w:left="-5" w:right="0"/>
        <w:rPr>
          <w:rFonts w:ascii="Times New Roman" w:hAnsi="Times New Roman" w:cs="Times New Roman"/>
        </w:rPr>
      </w:pPr>
      <w:r w:rsidRPr="00105F62">
        <w:rPr>
          <w:rFonts w:ascii="Times New Roman" w:hAnsi="Times New Roman" w:cs="Times New Roman"/>
        </w:rPr>
        <w:t xml:space="preserve">Ovdje donosimo informacije o sadržaju obveznih obrazaca, o tome gdje i na koji način poslati prijavu, kao i informacije o rokovima za prijavu te kontaktima za upite u slučaju da imate dodatna pitanja vezana za provedbu javnog poziva.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spacing w:after="8"/>
        <w:ind w:right="0"/>
        <w:rPr>
          <w:rFonts w:ascii="Times New Roman" w:hAnsi="Times New Roman" w:cs="Times New Roman"/>
        </w:rPr>
      </w:pPr>
      <w:r w:rsidRPr="00105F62">
        <w:rPr>
          <w:rFonts w:ascii="Times New Roman" w:hAnsi="Times New Roman" w:cs="Times New Roman"/>
        </w:rPr>
        <w:t xml:space="preserve">Prijava se smatra potpunom ukoliko sadrži sve prijavne obrasce i obvezne priloge kako je zahtijevano u Pozivu na dostavu projektnih prijedloga i natječajnoj dokumentaciji: </w:t>
      </w:r>
    </w:p>
    <w:p w:rsidR="0003006B" w:rsidRPr="00105F62" w:rsidRDefault="00116561">
      <w:pPr>
        <w:numPr>
          <w:ilvl w:val="0"/>
          <w:numId w:val="8"/>
        </w:numPr>
        <w:spacing w:after="8"/>
        <w:ind w:right="0" w:hanging="360"/>
        <w:rPr>
          <w:rFonts w:ascii="Times New Roman" w:hAnsi="Times New Roman" w:cs="Times New Roman"/>
        </w:rPr>
      </w:pPr>
      <w:r w:rsidRPr="00105F62">
        <w:rPr>
          <w:rFonts w:ascii="Times New Roman" w:hAnsi="Times New Roman" w:cs="Times New Roman"/>
        </w:rPr>
        <w:t xml:space="preserve">Opisni obrazac programa ili projekta (potpisan, ovjeren i u cijelosti popunjen) </w:t>
      </w:r>
    </w:p>
    <w:p w:rsidR="0003006B" w:rsidRPr="00105F62" w:rsidRDefault="00116561">
      <w:pPr>
        <w:numPr>
          <w:ilvl w:val="0"/>
          <w:numId w:val="8"/>
        </w:numPr>
        <w:spacing w:after="8"/>
        <w:ind w:right="0" w:hanging="360"/>
        <w:rPr>
          <w:rFonts w:ascii="Times New Roman" w:hAnsi="Times New Roman" w:cs="Times New Roman"/>
        </w:rPr>
      </w:pPr>
      <w:r w:rsidRPr="00105F62">
        <w:rPr>
          <w:rFonts w:ascii="Times New Roman" w:hAnsi="Times New Roman" w:cs="Times New Roman"/>
        </w:rPr>
        <w:t xml:space="preserve">Obrazac proračuna programa ili projekta (potpisan, ovjeren i u cijelosti popunjen) </w:t>
      </w:r>
    </w:p>
    <w:p w:rsidR="0003006B" w:rsidRPr="00105F62" w:rsidRDefault="00116561">
      <w:pPr>
        <w:numPr>
          <w:ilvl w:val="0"/>
          <w:numId w:val="8"/>
        </w:numPr>
        <w:spacing w:after="8"/>
        <w:ind w:right="0" w:hanging="360"/>
        <w:rPr>
          <w:rFonts w:ascii="Times New Roman" w:hAnsi="Times New Roman" w:cs="Times New Roman"/>
        </w:rPr>
      </w:pPr>
      <w:r w:rsidRPr="00105F62">
        <w:rPr>
          <w:rFonts w:ascii="Times New Roman" w:hAnsi="Times New Roman" w:cs="Times New Roman"/>
        </w:rPr>
        <w:t xml:space="preserve">Obrazac izjave o partnerstvu, potpisan i ovjeren od strane nositelja projekta te svih partnera na projektu (ako se projekt provodi u partnerstvu) </w:t>
      </w:r>
    </w:p>
    <w:p w:rsidR="0003006B" w:rsidRPr="00105F62" w:rsidRDefault="00116561">
      <w:pPr>
        <w:numPr>
          <w:ilvl w:val="0"/>
          <w:numId w:val="8"/>
        </w:numPr>
        <w:spacing w:after="8"/>
        <w:ind w:right="0" w:hanging="360"/>
        <w:rPr>
          <w:rFonts w:ascii="Times New Roman" w:hAnsi="Times New Roman" w:cs="Times New Roman"/>
        </w:rPr>
      </w:pPr>
      <w:r w:rsidRPr="00105F62">
        <w:rPr>
          <w:rFonts w:ascii="Times New Roman" w:hAnsi="Times New Roman" w:cs="Times New Roman"/>
        </w:rPr>
        <w:t xml:space="preserve">Životopis voditelja programa ili projekta </w:t>
      </w:r>
    </w:p>
    <w:p w:rsidR="0003006B" w:rsidRPr="00105F62" w:rsidRDefault="00116561">
      <w:pPr>
        <w:numPr>
          <w:ilvl w:val="0"/>
          <w:numId w:val="8"/>
        </w:numPr>
        <w:spacing w:after="8"/>
        <w:ind w:right="0" w:hanging="360"/>
        <w:rPr>
          <w:rFonts w:ascii="Times New Roman" w:hAnsi="Times New Roman" w:cs="Times New Roman"/>
        </w:rPr>
      </w:pPr>
      <w:r w:rsidRPr="00105F62">
        <w:rPr>
          <w:rFonts w:ascii="Times New Roman" w:hAnsi="Times New Roman" w:cs="Times New Roman"/>
        </w:rPr>
        <w:t xml:space="preserve">Obrazac izjave izvoditelja aktivnosti (potpisan, ovjeren i u </w:t>
      </w:r>
      <w:r w:rsidR="00256E65" w:rsidRPr="00105F62">
        <w:rPr>
          <w:rFonts w:ascii="Times New Roman" w:hAnsi="Times New Roman" w:cs="Times New Roman"/>
        </w:rPr>
        <w:t>cijelosti</w:t>
      </w:r>
      <w:r w:rsidRPr="00105F62">
        <w:rPr>
          <w:rFonts w:ascii="Times New Roman" w:hAnsi="Times New Roman" w:cs="Times New Roman"/>
        </w:rPr>
        <w:t xml:space="preserve"> popunjen) </w:t>
      </w:r>
    </w:p>
    <w:p w:rsidR="0003006B" w:rsidRPr="00105F62" w:rsidRDefault="00116561">
      <w:pPr>
        <w:numPr>
          <w:ilvl w:val="0"/>
          <w:numId w:val="8"/>
        </w:numPr>
        <w:spacing w:after="8"/>
        <w:ind w:right="0" w:hanging="360"/>
        <w:rPr>
          <w:rFonts w:ascii="Times New Roman" w:hAnsi="Times New Roman" w:cs="Times New Roman"/>
        </w:rPr>
      </w:pPr>
      <w:r w:rsidRPr="00105F62">
        <w:rPr>
          <w:rFonts w:ascii="Times New Roman" w:hAnsi="Times New Roman" w:cs="Times New Roman"/>
        </w:rPr>
        <w:t xml:space="preserve">Obrazac izjave o nepostojanju dvostrukog financiranja </w:t>
      </w:r>
    </w:p>
    <w:p w:rsidR="0003006B" w:rsidRPr="00105F62" w:rsidRDefault="00116561">
      <w:pPr>
        <w:numPr>
          <w:ilvl w:val="0"/>
          <w:numId w:val="8"/>
        </w:numPr>
        <w:spacing w:after="8"/>
        <w:ind w:right="0" w:hanging="360"/>
        <w:rPr>
          <w:rFonts w:ascii="Times New Roman" w:hAnsi="Times New Roman" w:cs="Times New Roman"/>
        </w:rPr>
      </w:pPr>
      <w:r w:rsidRPr="00105F62">
        <w:rPr>
          <w:rFonts w:ascii="Times New Roman" w:hAnsi="Times New Roman" w:cs="Times New Roman"/>
        </w:rPr>
        <w:t xml:space="preserve">Obrazac izjave o programima ili projektima udruge financiranim iz javnih izvora  </w:t>
      </w:r>
    </w:p>
    <w:p w:rsidR="0003006B" w:rsidRPr="00105F62" w:rsidRDefault="00116561">
      <w:pPr>
        <w:numPr>
          <w:ilvl w:val="0"/>
          <w:numId w:val="8"/>
        </w:numPr>
        <w:spacing w:after="8"/>
        <w:ind w:right="0" w:hanging="360"/>
        <w:rPr>
          <w:rFonts w:ascii="Times New Roman" w:hAnsi="Times New Roman" w:cs="Times New Roman"/>
        </w:rPr>
      </w:pPr>
      <w:r w:rsidRPr="00105F62">
        <w:rPr>
          <w:rFonts w:ascii="Times New Roman" w:hAnsi="Times New Roman" w:cs="Times New Roman"/>
        </w:rPr>
        <w:t xml:space="preserve">Dokaz o registraciji </w:t>
      </w:r>
    </w:p>
    <w:p w:rsidR="0003006B" w:rsidRPr="00105F62" w:rsidRDefault="00116561">
      <w:pPr>
        <w:numPr>
          <w:ilvl w:val="0"/>
          <w:numId w:val="8"/>
        </w:numPr>
        <w:spacing w:after="8"/>
        <w:ind w:right="0" w:hanging="360"/>
        <w:rPr>
          <w:rFonts w:ascii="Times New Roman" w:hAnsi="Times New Roman" w:cs="Times New Roman"/>
        </w:rPr>
      </w:pPr>
      <w:r w:rsidRPr="00105F62">
        <w:rPr>
          <w:rFonts w:ascii="Times New Roman" w:hAnsi="Times New Roman" w:cs="Times New Roman"/>
        </w:rPr>
        <w:t xml:space="preserve">Dokaz o transparentnom financijskom poslovanju  </w:t>
      </w:r>
    </w:p>
    <w:p w:rsidR="0003006B" w:rsidRPr="00105F62" w:rsidRDefault="00116561">
      <w:pPr>
        <w:spacing w:after="0" w:line="259" w:lineRule="auto"/>
        <w:ind w:left="720" w:right="0" w:firstLine="0"/>
        <w:jc w:val="left"/>
        <w:rPr>
          <w:rFonts w:ascii="Times New Roman" w:hAnsi="Times New Roman" w:cs="Times New Roman"/>
        </w:rPr>
      </w:pPr>
      <w:r w:rsidRPr="00105F62">
        <w:rPr>
          <w:rFonts w:ascii="Times New Roman" w:hAnsi="Times New Roman" w:cs="Times New Roman"/>
        </w:rPr>
        <w:t xml:space="preserve"> </w:t>
      </w:r>
    </w:p>
    <w:tbl>
      <w:tblPr>
        <w:tblStyle w:val="TableGrid"/>
        <w:tblW w:w="9864" w:type="dxa"/>
        <w:tblInd w:w="-112" w:type="dxa"/>
        <w:tblCellMar>
          <w:top w:w="73" w:type="dxa"/>
          <w:right w:w="115" w:type="dxa"/>
        </w:tblCellMar>
        <w:tblLook w:val="04A0" w:firstRow="1" w:lastRow="0" w:firstColumn="1" w:lastColumn="0" w:noHBand="0" w:noVBand="1"/>
      </w:tblPr>
      <w:tblGrid>
        <w:gridCol w:w="1012"/>
        <w:gridCol w:w="8852"/>
      </w:tblGrid>
      <w:tr w:rsidR="0003006B" w:rsidRPr="00105F62">
        <w:trPr>
          <w:trHeight w:val="341"/>
        </w:trPr>
        <w:tc>
          <w:tcPr>
            <w:tcW w:w="1012" w:type="dxa"/>
            <w:tcBorders>
              <w:top w:val="single" w:sz="4" w:space="0" w:color="000000"/>
              <w:left w:val="single" w:sz="4" w:space="0" w:color="000000"/>
              <w:bottom w:val="single" w:sz="4" w:space="0" w:color="000000"/>
              <w:right w:val="nil"/>
            </w:tcBorders>
            <w:shd w:val="clear" w:color="auto" w:fill="F2F2F2"/>
          </w:tcPr>
          <w:p w:rsidR="0003006B" w:rsidRPr="00105F62" w:rsidRDefault="00116561">
            <w:pPr>
              <w:spacing w:after="0" w:line="259" w:lineRule="auto"/>
              <w:ind w:left="112" w:right="0" w:firstLine="0"/>
              <w:jc w:val="left"/>
              <w:rPr>
                <w:rFonts w:ascii="Times New Roman" w:hAnsi="Times New Roman" w:cs="Times New Roman"/>
              </w:rPr>
            </w:pPr>
            <w:r w:rsidRPr="00105F62">
              <w:rPr>
                <w:rFonts w:ascii="Times New Roman" w:hAnsi="Times New Roman" w:cs="Times New Roman"/>
                <w:i/>
              </w:rPr>
              <w:t xml:space="preserve">2.2.1 </w:t>
            </w:r>
          </w:p>
        </w:tc>
        <w:tc>
          <w:tcPr>
            <w:tcW w:w="8852" w:type="dxa"/>
            <w:tcBorders>
              <w:top w:val="single" w:sz="4" w:space="0" w:color="000000"/>
              <w:left w:val="nil"/>
              <w:bottom w:val="single" w:sz="4" w:space="0" w:color="000000"/>
              <w:right w:val="single" w:sz="4" w:space="0" w:color="000000"/>
            </w:tcBorders>
            <w:shd w:val="clear" w:color="auto" w:fill="F2F2F2"/>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i/>
              </w:rPr>
              <w:t xml:space="preserve">Sadržaj Opisnog obrasca  </w:t>
            </w:r>
          </w:p>
        </w:tc>
      </w:tr>
    </w:tbl>
    <w:p w:rsidR="0003006B" w:rsidRPr="00105F62" w:rsidRDefault="00116561">
      <w:pPr>
        <w:spacing w:after="328"/>
        <w:ind w:left="-5" w:right="0"/>
        <w:rPr>
          <w:rFonts w:ascii="Times New Roman" w:hAnsi="Times New Roman" w:cs="Times New Roman"/>
        </w:rPr>
      </w:pPr>
      <w:r w:rsidRPr="00105F62">
        <w:rPr>
          <w:rFonts w:ascii="Times New Roman" w:hAnsi="Times New Roman" w:cs="Times New Roman"/>
        </w:rPr>
        <w:t xml:space="preserve">Opisni obrazac projekta/programa dio je obvezne dokumentacije. Sadrži podatke o prijavitelju, partnerima te sadržaju projekta/programa koji se predlaže za financiranje. Obrasci u kojima nedostaju podaci vezani uz sadržaj projekta neće biti uzeti u razmatranje. Obrazac je potrebno ispuniti na računalu. Rukom ispisani obrasci neće biti uzeti u razmatranje.  Ukoliko opisni obrazac sadrži gore navedene nedostatke, prijava će se smatrati nevažećom.  </w:t>
      </w:r>
    </w:p>
    <w:tbl>
      <w:tblPr>
        <w:tblStyle w:val="TableGrid"/>
        <w:tblW w:w="9864" w:type="dxa"/>
        <w:tblInd w:w="-112" w:type="dxa"/>
        <w:tblCellMar>
          <w:top w:w="73" w:type="dxa"/>
          <w:right w:w="115" w:type="dxa"/>
        </w:tblCellMar>
        <w:tblLook w:val="04A0" w:firstRow="1" w:lastRow="0" w:firstColumn="1" w:lastColumn="0" w:noHBand="0" w:noVBand="1"/>
      </w:tblPr>
      <w:tblGrid>
        <w:gridCol w:w="1012"/>
        <w:gridCol w:w="8852"/>
      </w:tblGrid>
      <w:tr w:rsidR="0003006B" w:rsidRPr="00105F62">
        <w:trPr>
          <w:trHeight w:val="341"/>
        </w:trPr>
        <w:tc>
          <w:tcPr>
            <w:tcW w:w="1012" w:type="dxa"/>
            <w:tcBorders>
              <w:top w:val="single" w:sz="4" w:space="0" w:color="000000"/>
              <w:left w:val="single" w:sz="4" w:space="0" w:color="000000"/>
              <w:bottom w:val="single" w:sz="4" w:space="0" w:color="000000"/>
              <w:right w:val="nil"/>
            </w:tcBorders>
            <w:shd w:val="clear" w:color="auto" w:fill="F2F2F2"/>
          </w:tcPr>
          <w:p w:rsidR="0003006B" w:rsidRPr="00105F62" w:rsidRDefault="00116561">
            <w:pPr>
              <w:spacing w:after="0" w:line="259" w:lineRule="auto"/>
              <w:ind w:left="112" w:right="0" w:firstLine="0"/>
              <w:jc w:val="left"/>
              <w:rPr>
                <w:rFonts w:ascii="Times New Roman" w:hAnsi="Times New Roman" w:cs="Times New Roman"/>
              </w:rPr>
            </w:pPr>
            <w:r w:rsidRPr="00105F62">
              <w:rPr>
                <w:rFonts w:ascii="Times New Roman" w:hAnsi="Times New Roman" w:cs="Times New Roman"/>
                <w:i/>
              </w:rPr>
              <w:t xml:space="preserve">2.2.2 </w:t>
            </w:r>
          </w:p>
        </w:tc>
        <w:tc>
          <w:tcPr>
            <w:tcW w:w="8852" w:type="dxa"/>
            <w:tcBorders>
              <w:top w:val="single" w:sz="4" w:space="0" w:color="000000"/>
              <w:left w:val="nil"/>
              <w:bottom w:val="single" w:sz="4" w:space="0" w:color="000000"/>
              <w:right w:val="single" w:sz="4" w:space="0" w:color="000000"/>
            </w:tcBorders>
            <w:shd w:val="clear" w:color="auto" w:fill="F2F2F2"/>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i/>
              </w:rPr>
              <w:t xml:space="preserve">Sadržaj obrasca Proračuna </w:t>
            </w:r>
          </w:p>
        </w:tc>
      </w:tr>
    </w:tbl>
    <w:p w:rsidR="007A49C2" w:rsidRDefault="00116561" w:rsidP="007A49C2">
      <w:pPr>
        <w:spacing w:after="329"/>
        <w:ind w:left="-5" w:right="0"/>
        <w:rPr>
          <w:rFonts w:ascii="Times New Roman" w:hAnsi="Times New Roman" w:cs="Times New Roman"/>
        </w:rPr>
      </w:pPr>
      <w:r w:rsidRPr="00105F62">
        <w:rPr>
          <w:rFonts w:ascii="Times New Roman" w:hAnsi="Times New Roman" w:cs="Times New Roman"/>
        </w:rPr>
        <w:t xml:space="preserve">Obrazac Proračuna dio je obvezne dokumentacije. Ispunjava se na hrvatskom jeziku i sadrži podatke o svim izravnim i neizravnim troškovima projekta/programa, kao i o bespovratnim sredstvima koja se traže od Općine Jelenje. Prijava u kojima nedostaje obrazac Proračuna neće biti uzeta u razmatranje, kao ni prijava u kojoj obrazac Proračuna nije u potpunosti ispunjen. Obrazac je potrebno ispuniti na računalu. Rukom ispisani obrasci neće biti uzeti u razmatranje.  </w:t>
      </w:r>
    </w:p>
    <w:tbl>
      <w:tblPr>
        <w:tblStyle w:val="TableGrid"/>
        <w:tblW w:w="9864" w:type="dxa"/>
        <w:tblInd w:w="-112" w:type="dxa"/>
        <w:tblCellMar>
          <w:top w:w="73" w:type="dxa"/>
          <w:right w:w="115" w:type="dxa"/>
        </w:tblCellMar>
        <w:tblLook w:val="04A0" w:firstRow="1" w:lastRow="0" w:firstColumn="1" w:lastColumn="0" w:noHBand="0" w:noVBand="1"/>
      </w:tblPr>
      <w:tblGrid>
        <w:gridCol w:w="1012"/>
        <w:gridCol w:w="8852"/>
      </w:tblGrid>
      <w:tr w:rsidR="007A49C2" w:rsidRPr="00105F62" w:rsidTr="00A55F54">
        <w:trPr>
          <w:trHeight w:val="341"/>
        </w:trPr>
        <w:tc>
          <w:tcPr>
            <w:tcW w:w="1012" w:type="dxa"/>
            <w:tcBorders>
              <w:top w:val="single" w:sz="4" w:space="0" w:color="000000"/>
              <w:left w:val="single" w:sz="4" w:space="0" w:color="000000"/>
              <w:bottom w:val="single" w:sz="4" w:space="0" w:color="000000"/>
              <w:right w:val="nil"/>
            </w:tcBorders>
            <w:shd w:val="clear" w:color="auto" w:fill="F2F2F2"/>
          </w:tcPr>
          <w:p w:rsidR="007A49C2" w:rsidRPr="00105F62" w:rsidRDefault="007A49C2" w:rsidP="00A55F54">
            <w:pPr>
              <w:spacing w:after="0" w:line="259" w:lineRule="auto"/>
              <w:ind w:left="112" w:right="0" w:firstLine="0"/>
              <w:jc w:val="left"/>
              <w:rPr>
                <w:rFonts w:ascii="Times New Roman" w:hAnsi="Times New Roman" w:cs="Times New Roman"/>
              </w:rPr>
            </w:pPr>
            <w:r w:rsidRPr="00105F62">
              <w:rPr>
                <w:rFonts w:ascii="Times New Roman" w:hAnsi="Times New Roman" w:cs="Times New Roman"/>
                <w:i/>
              </w:rPr>
              <w:t>2.2.</w:t>
            </w:r>
            <w:r>
              <w:rPr>
                <w:rFonts w:ascii="Times New Roman" w:hAnsi="Times New Roman" w:cs="Times New Roman"/>
                <w:i/>
              </w:rPr>
              <w:t>3</w:t>
            </w:r>
            <w:r w:rsidRPr="00105F62">
              <w:rPr>
                <w:rFonts w:ascii="Times New Roman" w:hAnsi="Times New Roman" w:cs="Times New Roman"/>
                <w:i/>
              </w:rPr>
              <w:t xml:space="preserve"> </w:t>
            </w:r>
          </w:p>
        </w:tc>
        <w:tc>
          <w:tcPr>
            <w:tcW w:w="8852" w:type="dxa"/>
            <w:tcBorders>
              <w:top w:val="single" w:sz="4" w:space="0" w:color="000000"/>
              <w:left w:val="nil"/>
              <w:bottom w:val="single" w:sz="4" w:space="0" w:color="000000"/>
              <w:right w:val="single" w:sz="4" w:space="0" w:color="000000"/>
            </w:tcBorders>
            <w:shd w:val="clear" w:color="auto" w:fill="F2F2F2"/>
          </w:tcPr>
          <w:p w:rsidR="007A49C2" w:rsidRPr="00105F62" w:rsidRDefault="007A49C2" w:rsidP="00A55F54">
            <w:pPr>
              <w:spacing w:after="0" w:line="259" w:lineRule="auto"/>
              <w:ind w:left="0" w:right="0" w:firstLine="0"/>
              <w:jc w:val="left"/>
              <w:rPr>
                <w:rFonts w:ascii="Times New Roman" w:hAnsi="Times New Roman" w:cs="Times New Roman"/>
              </w:rPr>
            </w:pPr>
            <w:r w:rsidRPr="00105F62">
              <w:rPr>
                <w:rFonts w:ascii="Times New Roman" w:hAnsi="Times New Roman" w:cs="Times New Roman"/>
                <w:b/>
              </w:rPr>
              <w:t>Dokumentacija za prijavu programa sastoji se od obveznoga i neobveznog dijela</w:t>
            </w:r>
          </w:p>
        </w:tc>
      </w:tr>
    </w:tbl>
    <w:p w:rsidR="00F03F22" w:rsidRPr="007A49C2" w:rsidRDefault="00F03F22" w:rsidP="007A49C2">
      <w:pPr>
        <w:spacing w:after="329"/>
        <w:ind w:left="-5" w:right="0"/>
        <w:rPr>
          <w:rFonts w:ascii="Times New Roman" w:hAnsi="Times New Roman" w:cs="Times New Roman"/>
        </w:rPr>
      </w:pPr>
      <w:r w:rsidRPr="00105F62">
        <w:rPr>
          <w:rFonts w:ascii="Times New Roman" w:hAnsi="Times New Roman" w:cs="Times New Roman"/>
          <w:b/>
        </w:rPr>
        <w:t>Dokumentacija za prijavu programa sastoji se od obveznoga i neobveznog dijela.</w:t>
      </w:r>
    </w:p>
    <w:p w:rsidR="00F03F22" w:rsidRPr="00105F62" w:rsidRDefault="00F03F22" w:rsidP="00F03F22">
      <w:pPr>
        <w:autoSpaceDE w:val="0"/>
        <w:rPr>
          <w:rFonts w:ascii="Times New Roman" w:hAnsi="Times New Roman" w:cs="Times New Roman"/>
        </w:rPr>
      </w:pPr>
      <w:r w:rsidRPr="00105F62">
        <w:rPr>
          <w:rFonts w:ascii="Times New Roman" w:hAnsi="Times New Roman" w:cs="Times New Roman"/>
          <w:b/>
          <w:bCs/>
        </w:rPr>
        <w:tab/>
        <w:t xml:space="preserve">a) </w:t>
      </w:r>
      <w:r w:rsidRPr="00105F62">
        <w:rPr>
          <w:rFonts w:ascii="Times New Roman" w:hAnsi="Times New Roman" w:cs="Times New Roman"/>
          <w:b/>
          <w:bCs/>
          <w:u w:val="single"/>
        </w:rPr>
        <w:t>Obvezna dokumentacija za prijavu programa je:</w:t>
      </w:r>
    </w:p>
    <w:p w:rsidR="007A49C2" w:rsidRDefault="00F03F22" w:rsidP="00F03F22">
      <w:pPr>
        <w:numPr>
          <w:ilvl w:val="0"/>
          <w:numId w:val="23"/>
        </w:numPr>
        <w:tabs>
          <w:tab w:val="clear" w:pos="720"/>
        </w:tabs>
        <w:suppressAutoHyphens/>
        <w:autoSpaceDE w:val="0"/>
        <w:spacing w:after="0" w:line="240" w:lineRule="auto"/>
        <w:ind w:left="1276" w:right="0" w:hanging="153"/>
        <w:jc w:val="left"/>
        <w:rPr>
          <w:rFonts w:ascii="Times New Roman" w:hAnsi="Times New Roman" w:cs="Times New Roman"/>
          <w:bCs/>
        </w:rPr>
      </w:pPr>
      <w:r w:rsidRPr="00105F62">
        <w:rPr>
          <w:rFonts w:ascii="Times New Roman" w:hAnsi="Times New Roman" w:cs="Times New Roman"/>
        </w:rPr>
        <w:t xml:space="preserve">ovjeren i potpisan ispis obrasca </w:t>
      </w:r>
      <w:r w:rsidRPr="00105F62">
        <w:rPr>
          <w:rFonts w:ascii="Times New Roman" w:hAnsi="Times New Roman" w:cs="Times New Roman"/>
          <w:bCs/>
        </w:rPr>
        <w:t>Prijavnice za potporu udrugama građana na području Općine Jelenje</w:t>
      </w:r>
    </w:p>
    <w:p w:rsidR="007A49C2" w:rsidRDefault="007A49C2">
      <w:pPr>
        <w:spacing w:after="160" w:line="259" w:lineRule="auto"/>
        <w:ind w:left="0" w:right="0" w:firstLine="0"/>
        <w:jc w:val="left"/>
        <w:rPr>
          <w:rFonts w:ascii="Times New Roman" w:hAnsi="Times New Roman" w:cs="Times New Roman"/>
          <w:bCs/>
        </w:rPr>
      </w:pPr>
      <w:r>
        <w:rPr>
          <w:rFonts w:ascii="Times New Roman" w:hAnsi="Times New Roman" w:cs="Times New Roman"/>
          <w:bCs/>
        </w:rPr>
        <w:br w:type="page"/>
      </w:r>
    </w:p>
    <w:p w:rsidR="00F03F22" w:rsidRPr="00105F62" w:rsidRDefault="00F03F22" w:rsidP="007A49C2">
      <w:pPr>
        <w:suppressAutoHyphens/>
        <w:autoSpaceDE w:val="0"/>
        <w:spacing w:after="0" w:line="240" w:lineRule="auto"/>
        <w:ind w:left="1276" w:right="0" w:firstLine="0"/>
        <w:jc w:val="left"/>
        <w:rPr>
          <w:rFonts w:ascii="Times New Roman" w:hAnsi="Times New Roman" w:cs="Times New Roman"/>
          <w:bCs/>
        </w:rPr>
      </w:pPr>
    </w:p>
    <w:p w:rsidR="00F03F22" w:rsidRPr="00105F62" w:rsidRDefault="00F03F22" w:rsidP="00F03F22">
      <w:pPr>
        <w:numPr>
          <w:ilvl w:val="0"/>
          <w:numId w:val="23"/>
        </w:numPr>
        <w:tabs>
          <w:tab w:val="clear" w:pos="720"/>
        </w:tabs>
        <w:suppressAutoHyphens/>
        <w:autoSpaceDE w:val="0"/>
        <w:spacing w:after="0" w:line="240" w:lineRule="auto"/>
        <w:ind w:left="1276" w:right="0" w:hanging="153"/>
        <w:rPr>
          <w:rFonts w:ascii="Times New Roman" w:hAnsi="Times New Roman" w:cs="Times New Roman"/>
          <w:bCs/>
        </w:rPr>
      </w:pPr>
      <w:r w:rsidRPr="00105F62">
        <w:rPr>
          <w:rFonts w:ascii="Times New Roman" w:hAnsi="Times New Roman" w:cs="Times New Roman"/>
          <w:bCs/>
        </w:rPr>
        <w:t xml:space="preserve">izvadak </w:t>
      </w:r>
      <w:r w:rsidRPr="00105F62">
        <w:rPr>
          <w:rFonts w:ascii="Times New Roman" w:hAnsi="Times New Roman" w:cs="Times New Roman"/>
        </w:rPr>
        <w:t xml:space="preserve">iz </w:t>
      </w:r>
      <w:r w:rsidRPr="00105F62">
        <w:rPr>
          <w:rFonts w:ascii="Times New Roman" w:hAnsi="Times New Roman" w:cs="Times New Roman"/>
          <w:bCs/>
        </w:rPr>
        <w:t xml:space="preserve">Registra udruga </w:t>
      </w:r>
      <w:r w:rsidRPr="00105F62">
        <w:rPr>
          <w:rFonts w:ascii="Times New Roman" w:hAnsi="Times New Roman" w:cs="Times New Roman"/>
        </w:rPr>
        <w:t>Republike Hrvatske koji nije stariji od 30 dana i o</w:t>
      </w:r>
      <w:r w:rsidRPr="00105F62">
        <w:rPr>
          <w:rFonts w:ascii="Times New Roman" w:hAnsi="Times New Roman" w:cs="Times New Roman"/>
          <w:bCs/>
        </w:rPr>
        <w:t xml:space="preserve">brazac </w:t>
      </w:r>
      <w:r w:rsidRPr="00105F62">
        <w:rPr>
          <w:rFonts w:ascii="Times New Roman" w:hAnsi="Times New Roman" w:cs="Times New Roman"/>
        </w:rPr>
        <w:t xml:space="preserve">iz </w:t>
      </w:r>
      <w:r w:rsidRPr="00105F62">
        <w:rPr>
          <w:rFonts w:ascii="Times New Roman" w:hAnsi="Times New Roman" w:cs="Times New Roman"/>
          <w:bCs/>
        </w:rPr>
        <w:t>Registra neprofitnih organizacija (može i e-ispis)</w:t>
      </w:r>
      <w:r w:rsidRPr="00105F62">
        <w:rPr>
          <w:rFonts w:ascii="Times New Roman" w:hAnsi="Times New Roman" w:cs="Times New Roman"/>
        </w:rPr>
        <w:t>;</w:t>
      </w:r>
    </w:p>
    <w:p w:rsidR="00F03F22" w:rsidRPr="00AE60ED" w:rsidRDefault="00F03F22" w:rsidP="00F03F22">
      <w:pPr>
        <w:numPr>
          <w:ilvl w:val="0"/>
          <w:numId w:val="24"/>
        </w:numPr>
        <w:tabs>
          <w:tab w:val="clear" w:pos="720"/>
        </w:tabs>
        <w:suppressAutoHyphens/>
        <w:autoSpaceDE w:val="0"/>
        <w:spacing w:after="0" w:line="240" w:lineRule="auto"/>
        <w:ind w:left="1276" w:right="0" w:hanging="153"/>
        <w:rPr>
          <w:rFonts w:ascii="Times New Roman" w:hAnsi="Times New Roman" w:cs="Times New Roman"/>
          <w:bCs/>
          <w:color w:val="FF0000"/>
        </w:rPr>
      </w:pPr>
      <w:r w:rsidRPr="00105F62">
        <w:rPr>
          <w:rFonts w:ascii="Times New Roman" w:hAnsi="Times New Roman" w:cs="Times New Roman"/>
          <w:bCs/>
        </w:rPr>
        <w:t xml:space="preserve">preslika važećeg statuta udruge </w:t>
      </w:r>
      <w:r w:rsidRPr="00105F62">
        <w:rPr>
          <w:rFonts w:ascii="Times New Roman" w:hAnsi="Times New Roman" w:cs="Times New Roman"/>
        </w:rPr>
        <w:t>na kojem se nalazi ovjerena potvrda nadležnoga registracijskog tijela o sukladnosti statuta sa Zakonom o udrugama;</w:t>
      </w:r>
      <w:r w:rsidR="00AE60ED">
        <w:rPr>
          <w:rFonts w:ascii="Times New Roman" w:hAnsi="Times New Roman" w:cs="Times New Roman"/>
        </w:rPr>
        <w:t xml:space="preserve"> </w:t>
      </w:r>
      <w:r w:rsidR="00AE60ED" w:rsidRPr="00AE60ED">
        <w:rPr>
          <w:rFonts w:ascii="Times New Roman" w:hAnsi="Times New Roman" w:cs="Times New Roman"/>
          <w:color w:val="FF0000"/>
        </w:rPr>
        <w:t>(nije potrebno ako je isti dostavljen Općini Jelenje a nisu nastupile statutarne promjene)</w:t>
      </w:r>
    </w:p>
    <w:p w:rsidR="00F03F22" w:rsidRPr="00105F62" w:rsidRDefault="00F03F22" w:rsidP="00F03F22">
      <w:pPr>
        <w:numPr>
          <w:ilvl w:val="0"/>
          <w:numId w:val="24"/>
        </w:numPr>
        <w:tabs>
          <w:tab w:val="clear" w:pos="720"/>
        </w:tabs>
        <w:suppressAutoHyphens/>
        <w:autoSpaceDE w:val="0"/>
        <w:spacing w:after="0" w:line="240" w:lineRule="auto"/>
        <w:ind w:left="1276" w:right="0" w:hanging="153"/>
        <w:rPr>
          <w:rFonts w:ascii="Times New Roman" w:hAnsi="Times New Roman" w:cs="Times New Roman"/>
          <w:bCs/>
        </w:rPr>
      </w:pPr>
      <w:r w:rsidRPr="00105F62">
        <w:rPr>
          <w:rFonts w:ascii="Times New Roman" w:hAnsi="Times New Roman" w:cs="Times New Roman"/>
          <w:bCs/>
        </w:rPr>
        <w:t xml:space="preserve">uvjerenje ili izjava o nekažnjavanju </w:t>
      </w:r>
      <w:r w:rsidRPr="00105F62">
        <w:rPr>
          <w:rFonts w:ascii="Times New Roman" w:hAnsi="Times New Roman" w:cs="Times New Roman"/>
        </w:rPr>
        <w:t xml:space="preserve">(koje nisu starija od 30 dana) </w:t>
      </w:r>
      <w:r w:rsidRPr="00105F62">
        <w:rPr>
          <w:rFonts w:ascii="Times New Roman" w:hAnsi="Times New Roman" w:cs="Times New Roman"/>
          <w:bCs/>
        </w:rPr>
        <w:t xml:space="preserve">odgovorne osobe udruge </w:t>
      </w:r>
      <w:r w:rsidRPr="00105F62">
        <w:rPr>
          <w:rFonts w:ascii="Times New Roman" w:hAnsi="Times New Roman" w:cs="Times New Roman"/>
        </w:rPr>
        <w:t>koja ima ovlast s Općinom Jelenje potpisati ugovor o financijskoj potpori i</w:t>
      </w:r>
      <w:r w:rsidRPr="00105F62">
        <w:rPr>
          <w:rFonts w:ascii="Times New Roman" w:hAnsi="Times New Roman" w:cs="Times New Roman"/>
          <w:bCs/>
        </w:rPr>
        <w:t xml:space="preserve"> izvoditelja/</w:t>
      </w:r>
      <w:proofErr w:type="spellStart"/>
      <w:r w:rsidRPr="00105F62">
        <w:rPr>
          <w:rFonts w:ascii="Times New Roman" w:hAnsi="Times New Roman" w:cs="Times New Roman"/>
          <w:bCs/>
        </w:rPr>
        <w:t>ice</w:t>
      </w:r>
      <w:proofErr w:type="spellEnd"/>
      <w:r w:rsidRPr="00105F62">
        <w:rPr>
          <w:rFonts w:ascii="Times New Roman" w:hAnsi="Times New Roman" w:cs="Times New Roman"/>
          <w:bCs/>
        </w:rPr>
        <w:t xml:space="preserve"> programa</w:t>
      </w:r>
      <w:r w:rsidRPr="00105F62">
        <w:rPr>
          <w:rFonts w:ascii="Times New Roman" w:hAnsi="Times New Roman" w:cs="Times New Roman"/>
        </w:rPr>
        <w:t>;</w:t>
      </w:r>
    </w:p>
    <w:p w:rsidR="00F03F22" w:rsidRPr="00AE60ED" w:rsidRDefault="00F03F22" w:rsidP="00F03F22">
      <w:pPr>
        <w:numPr>
          <w:ilvl w:val="0"/>
          <w:numId w:val="24"/>
        </w:numPr>
        <w:tabs>
          <w:tab w:val="clear" w:pos="720"/>
        </w:tabs>
        <w:suppressAutoHyphens/>
        <w:autoSpaceDE w:val="0"/>
        <w:spacing w:after="0" w:line="240" w:lineRule="auto"/>
        <w:ind w:left="1276" w:right="0" w:hanging="153"/>
        <w:jc w:val="left"/>
        <w:rPr>
          <w:rFonts w:ascii="Times New Roman" w:hAnsi="Times New Roman" w:cs="Times New Roman"/>
          <w:bCs/>
          <w:color w:val="FF0000"/>
        </w:rPr>
      </w:pPr>
      <w:r w:rsidRPr="00105F62">
        <w:rPr>
          <w:rFonts w:ascii="Times New Roman" w:hAnsi="Times New Roman" w:cs="Times New Roman"/>
          <w:bCs/>
        </w:rPr>
        <w:t>preslika financijskoga izvješća o poslovanju udruge u 201</w:t>
      </w:r>
      <w:r w:rsidR="00256E65">
        <w:rPr>
          <w:rFonts w:ascii="Times New Roman" w:hAnsi="Times New Roman" w:cs="Times New Roman"/>
          <w:bCs/>
        </w:rPr>
        <w:t>8</w:t>
      </w:r>
      <w:r w:rsidRPr="00105F62">
        <w:rPr>
          <w:rFonts w:ascii="Times New Roman" w:hAnsi="Times New Roman" w:cs="Times New Roman"/>
          <w:bCs/>
        </w:rPr>
        <w:t xml:space="preserve">. godini </w:t>
      </w:r>
      <w:r w:rsidRPr="00105F62">
        <w:rPr>
          <w:rFonts w:ascii="Times New Roman" w:hAnsi="Times New Roman" w:cs="Times New Roman"/>
        </w:rPr>
        <w:t xml:space="preserve">koju je ovjerio Državni ured za reviziju (dostavljaju udruge koje su u obvezi sastaviti financijsko izvješće) ili </w:t>
      </w:r>
      <w:r w:rsidRPr="00105F62">
        <w:rPr>
          <w:rFonts w:ascii="Times New Roman" w:hAnsi="Times New Roman" w:cs="Times New Roman"/>
          <w:bCs/>
        </w:rPr>
        <w:t>preslika odluke o ne sastavljanju financijskoga izvješća</w:t>
      </w:r>
      <w:r w:rsidRPr="00105F62">
        <w:rPr>
          <w:rFonts w:ascii="Times New Roman" w:hAnsi="Times New Roman" w:cs="Times New Roman"/>
        </w:rPr>
        <w:t xml:space="preserve"> </w:t>
      </w:r>
      <w:r w:rsidRPr="00105F62">
        <w:rPr>
          <w:rFonts w:ascii="Times New Roman" w:hAnsi="Times New Roman" w:cs="Times New Roman"/>
          <w:bCs/>
        </w:rPr>
        <w:t>koju je usvojilo upravljačko tijelo podnositelja, te preslika Knjige primitaka i</w:t>
      </w:r>
      <w:r w:rsidRPr="00105F62">
        <w:rPr>
          <w:rFonts w:ascii="Times New Roman" w:hAnsi="Times New Roman" w:cs="Times New Roman"/>
        </w:rPr>
        <w:t xml:space="preserve"> </w:t>
      </w:r>
      <w:r w:rsidRPr="00105F62">
        <w:rPr>
          <w:rFonts w:ascii="Times New Roman" w:hAnsi="Times New Roman" w:cs="Times New Roman"/>
          <w:bCs/>
        </w:rPr>
        <w:t>izdataka za 201</w:t>
      </w:r>
      <w:r w:rsidR="00256E65">
        <w:rPr>
          <w:rFonts w:ascii="Times New Roman" w:hAnsi="Times New Roman" w:cs="Times New Roman"/>
          <w:bCs/>
        </w:rPr>
        <w:t>8</w:t>
      </w:r>
      <w:r w:rsidRPr="00105F62">
        <w:rPr>
          <w:rFonts w:ascii="Times New Roman" w:hAnsi="Times New Roman" w:cs="Times New Roman"/>
          <w:bCs/>
        </w:rPr>
        <w:t xml:space="preserve">. godinu </w:t>
      </w:r>
      <w:r w:rsidRPr="00105F62">
        <w:rPr>
          <w:rFonts w:ascii="Times New Roman" w:hAnsi="Times New Roman" w:cs="Times New Roman"/>
        </w:rPr>
        <w:t xml:space="preserve">(dostavljaju udruge koje nisu </w:t>
      </w:r>
      <w:r w:rsidRPr="00105F62">
        <w:rPr>
          <w:rFonts w:ascii="Times New Roman" w:hAnsi="Times New Roman" w:cs="Times New Roman"/>
        </w:rPr>
        <w:tab/>
        <w:t>obveznici sastavljanja financijskih izvješća);</w:t>
      </w:r>
      <w:r w:rsidR="00AE60ED">
        <w:rPr>
          <w:rFonts w:ascii="Times New Roman" w:hAnsi="Times New Roman" w:cs="Times New Roman"/>
        </w:rPr>
        <w:t xml:space="preserve"> </w:t>
      </w:r>
      <w:r w:rsidR="00AE60ED" w:rsidRPr="00AE60ED">
        <w:rPr>
          <w:rFonts w:ascii="Times New Roman" w:hAnsi="Times New Roman" w:cs="Times New Roman"/>
          <w:color w:val="FF0000"/>
        </w:rPr>
        <w:t>nije potrebno ukoliko je isti dostavljen u Općinu Jelenje</w:t>
      </w:r>
    </w:p>
    <w:p w:rsidR="00F03F22" w:rsidRPr="00105F62" w:rsidRDefault="00F03F22" w:rsidP="00F03F22">
      <w:pPr>
        <w:numPr>
          <w:ilvl w:val="0"/>
          <w:numId w:val="24"/>
        </w:numPr>
        <w:tabs>
          <w:tab w:val="clear" w:pos="720"/>
        </w:tabs>
        <w:suppressAutoHyphens/>
        <w:autoSpaceDE w:val="0"/>
        <w:spacing w:after="0" w:line="240" w:lineRule="auto"/>
        <w:ind w:left="1276" w:right="0" w:hanging="153"/>
        <w:jc w:val="left"/>
        <w:rPr>
          <w:rFonts w:ascii="Times New Roman" w:hAnsi="Times New Roman" w:cs="Times New Roman"/>
          <w:bCs/>
        </w:rPr>
      </w:pPr>
      <w:r w:rsidRPr="00105F62">
        <w:rPr>
          <w:rFonts w:ascii="Times New Roman" w:hAnsi="Times New Roman" w:cs="Times New Roman"/>
          <w:bCs/>
        </w:rPr>
        <w:t xml:space="preserve">potvrdu </w:t>
      </w:r>
      <w:r w:rsidRPr="00105F62">
        <w:rPr>
          <w:rFonts w:ascii="Times New Roman" w:hAnsi="Times New Roman" w:cs="Times New Roman"/>
        </w:rPr>
        <w:t>o ispunjenim obvezama prema davateljima iz državnog i/ili županijskoga i/ili proračuna jedinice lokalne samouprave i drugih javnih izvora za prethodno odobrena sredstva a na temelju ranije sklopljenih ugovora</w:t>
      </w:r>
    </w:p>
    <w:p w:rsidR="00F03F22" w:rsidRPr="00105F62" w:rsidRDefault="00F03F22" w:rsidP="00F03F22">
      <w:pPr>
        <w:numPr>
          <w:ilvl w:val="0"/>
          <w:numId w:val="25"/>
        </w:numPr>
        <w:tabs>
          <w:tab w:val="clear" w:pos="720"/>
        </w:tabs>
        <w:suppressAutoHyphens/>
        <w:autoSpaceDE w:val="0"/>
        <w:spacing w:after="0" w:line="240" w:lineRule="auto"/>
        <w:ind w:left="1276" w:right="0" w:hanging="153"/>
        <w:rPr>
          <w:rFonts w:ascii="Times New Roman" w:hAnsi="Times New Roman" w:cs="Times New Roman"/>
        </w:rPr>
      </w:pPr>
      <w:r w:rsidRPr="00105F62">
        <w:rPr>
          <w:rFonts w:ascii="Times New Roman" w:hAnsi="Times New Roman" w:cs="Times New Roman"/>
          <w:bCs/>
        </w:rPr>
        <w:t xml:space="preserve">dokaz o (eventualnom) sufinanciranju </w:t>
      </w:r>
      <w:r w:rsidRPr="00105F62">
        <w:rPr>
          <w:rFonts w:ascii="Times New Roman" w:hAnsi="Times New Roman" w:cs="Times New Roman"/>
        </w:rPr>
        <w:t>programa od nekih drugih izvora sufinanciranja.</w:t>
      </w:r>
    </w:p>
    <w:p w:rsidR="00F03F22" w:rsidRPr="00105F62" w:rsidRDefault="00F03F22" w:rsidP="00F03F22">
      <w:pPr>
        <w:autoSpaceDE w:val="0"/>
        <w:rPr>
          <w:rFonts w:ascii="Times New Roman" w:hAnsi="Times New Roman" w:cs="Times New Roman"/>
          <w:b/>
          <w:bCs/>
        </w:rPr>
      </w:pPr>
    </w:p>
    <w:p w:rsidR="00F03F22" w:rsidRPr="00105F62" w:rsidRDefault="00F03F22" w:rsidP="00F03F22">
      <w:pPr>
        <w:autoSpaceDE w:val="0"/>
        <w:rPr>
          <w:rFonts w:ascii="Times New Roman" w:hAnsi="Times New Roman" w:cs="Times New Roman"/>
          <w:b/>
          <w:bCs/>
        </w:rPr>
      </w:pPr>
      <w:r w:rsidRPr="00105F62">
        <w:rPr>
          <w:rFonts w:ascii="Times New Roman" w:hAnsi="Times New Roman" w:cs="Times New Roman"/>
          <w:b/>
          <w:bCs/>
        </w:rPr>
        <w:tab/>
        <w:t xml:space="preserve">b) </w:t>
      </w:r>
      <w:r w:rsidRPr="00105F62">
        <w:rPr>
          <w:rFonts w:ascii="Times New Roman" w:hAnsi="Times New Roman" w:cs="Times New Roman"/>
          <w:b/>
          <w:bCs/>
          <w:u w:val="single"/>
        </w:rPr>
        <w:t>Neobvezna dokumentacija za prijavu programa je:</w:t>
      </w:r>
    </w:p>
    <w:p w:rsidR="00F03F22" w:rsidRPr="00105F62" w:rsidRDefault="00F03F22" w:rsidP="00F03F22">
      <w:pPr>
        <w:numPr>
          <w:ilvl w:val="0"/>
          <w:numId w:val="25"/>
        </w:numPr>
        <w:tabs>
          <w:tab w:val="clear" w:pos="720"/>
        </w:tabs>
        <w:suppressAutoHyphens/>
        <w:autoSpaceDE w:val="0"/>
        <w:spacing w:after="0" w:line="240" w:lineRule="auto"/>
        <w:ind w:left="1276" w:right="0" w:hanging="142"/>
        <w:rPr>
          <w:rFonts w:ascii="Times New Roman" w:hAnsi="Times New Roman" w:cs="Times New Roman"/>
          <w:bCs/>
        </w:rPr>
      </w:pPr>
      <w:r w:rsidRPr="00105F62">
        <w:rPr>
          <w:rFonts w:ascii="Times New Roman" w:hAnsi="Times New Roman" w:cs="Times New Roman"/>
          <w:bCs/>
        </w:rPr>
        <w:t xml:space="preserve">pisma namjere </w:t>
      </w:r>
      <w:r w:rsidRPr="00105F62">
        <w:rPr>
          <w:rFonts w:ascii="Times New Roman" w:hAnsi="Times New Roman" w:cs="Times New Roman"/>
        </w:rPr>
        <w:t>koja potvrđuju i objašnjavaju suradnju udruge s lokalnim ustanovama, organizacijama, udrugama i/ili savezima udruga te s jedinicama lokalne ili područne (regionalne) samouprave u provedbi prijavljenoga programa;</w:t>
      </w:r>
    </w:p>
    <w:p w:rsidR="00F03F22" w:rsidRPr="00105F62" w:rsidRDefault="00F03F22" w:rsidP="00F03F22">
      <w:pPr>
        <w:numPr>
          <w:ilvl w:val="0"/>
          <w:numId w:val="25"/>
        </w:numPr>
        <w:tabs>
          <w:tab w:val="clear" w:pos="720"/>
        </w:tabs>
        <w:suppressAutoHyphens/>
        <w:autoSpaceDE w:val="0"/>
        <w:spacing w:after="0" w:line="240" w:lineRule="auto"/>
        <w:ind w:left="1276" w:right="0" w:hanging="142"/>
        <w:rPr>
          <w:rFonts w:ascii="Times New Roman" w:hAnsi="Times New Roman" w:cs="Times New Roman"/>
        </w:rPr>
      </w:pPr>
      <w:r w:rsidRPr="00105F62">
        <w:rPr>
          <w:rFonts w:ascii="Times New Roman" w:hAnsi="Times New Roman" w:cs="Times New Roman"/>
          <w:bCs/>
        </w:rPr>
        <w:t xml:space="preserve">pisma preporuke </w:t>
      </w:r>
      <w:r w:rsidRPr="00105F62">
        <w:rPr>
          <w:rFonts w:ascii="Times New Roman" w:hAnsi="Times New Roman" w:cs="Times New Roman"/>
        </w:rPr>
        <w:t>(npr. lokalne samouprave, ministarstava, institucija u zemlji i inozemstvu, drugih donatora i sl.);</w:t>
      </w:r>
    </w:p>
    <w:p w:rsidR="00F03F22" w:rsidRPr="00105F62" w:rsidRDefault="00F03F22" w:rsidP="00F03F22">
      <w:pPr>
        <w:numPr>
          <w:ilvl w:val="0"/>
          <w:numId w:val="25"/>
        </w:numPr>
        <w:tabs>
          <w:tab w:val="clear" w:pos="720"/>
        </w:tabs>
        <w:suppressAutoHyphens/>
        <w:autoSpaceDE w:val="0"/>
        <w:spacing w:after="0" w:line="240" w:lineRule="auto"/>
        <w:ind w:left="1276" w:right="0" w:hanging="142"/>
        <w:rPr>
          <w:rFonts w:ascii="Times New Roman" w:hAnsi="Times New Roman" w:cs="Times New Roman"/>
        </w:rPr>
      </w:pPr>
      <w:r w:rsidRPr="00105F62">
        <w:rPr>
          <w:rFonts w:ascii="Times New Roman" w:hAnsi="Times New Roman" w:cs="Times New Roman"/>
        </w:rPr>
        <w:t>zapisi, publikacije, novinski članci te drugi materijali koji prikazuju rad udruge i u izravnoj su vezi s prijavom programa.</w:t>
      </w:r>
    </w:p>
    <w:p w:rsidR="00F03F22" w:rsidRPr="00105F62" w:rsidRDefault="00F03F22" w:rsidP="00F03F22">
      <w:pPr>
        <w:rPr>
          <w:rFonts w:ascii="Times New Roman" w:hAnsi="Times New Roman" w:cs="Times New Roman"/>
        </w:rPr>
      </w:pPr>
    </w:p>
    <w:p w:rsidR="00F03F22" w:rsidRPr="00105F62" w:rsidRDefault="00F03F22" w:rsidP="00F03F22">
      <w:pPr>
        <w:autoSpaceDE w:val="0"/>
        <w:ind w:left="709" w:hanging="709"/>
        <w:rPr>
          <w:rFonts w:ascii="Times New Roman" w:hAnsi="Times New Roman" w:cs="Times New Roman"/>
        </w:rPr>
      </w:pPr>
      <w:r w:rsidRPr="00105F62">
        <w:rPr>
          <w:rFonts w:ascii="Times New Roman" w:hAnsi="Times New Roman" w:cs="Times New Roman"/>
          <w:b/>
          <w:bCs/>
        </w:rPr>
        <w:tab/>
      </w:r>
    </w:p>
    <w:p w:rsidR="00F03F22" w:rsidRPr="00105F62" w:rsidRDefault="00F03F22" w:rsidP="00F03F22">
      <w:pPr>
        <w:spacing w:after="0" w:line="259" w:lineRule="auto"/>
        <w:ind w:left="567" w:firstLine="0"/>
        <w:jc w:val="left"/>
        <w:rPr>
          <w:rFonts w:ascii="Times New Roman" w:hAnsi="Times New Roman" w:cs="Times New Roman"/>
        </w:rPr>
      </w:pPr>
      <w:r w:rsidRPr="00105F62">
        <w:rPr>
          <w:rFonts w:ascii="Times New Roman" w:hAnsi="Times New Roman" w:cs="Times New Roman"/>
        </w:rPr>
        <w:t xml:space="preserve"> </w:t>
      </w:r>
    </w:p>
    <w:p w:rsidR="00F03F22" w:rsidRPr="00105F62" w:rsidRDefault="00F03F22">
      <w:pPr>
        <w:spacing w:after="329"/>
        <w:ind w:left="-5" w:right="0"/>
        <w:rPr>
          <w:rFonts w:ascii="Times New Roman" w:hAnsi="Times New Roman" w:cs="Times New Roman"/>
        </w:rPr>
      </w:pPr>
    </w:p>
    <w:tbl>
      <w:tblPr>
        <w:tblStyle w:val="TableGrid"/>
        <w:tblW w:w="9860" w:type="dxa"/>
        <w:tblInd w:w="-108" w:type="dxa"/>
        <w:tblCellMar>
          <w:top w:w="73" w:type="dxa"/>
          <w:right w:w="115" w:type="dxa"/>
        </w:tblCellMar>
        <w:tblLook w:val="04A0" w:firstRow="1" w:lastRow="0" w:firstColumn="1" w:lastColumn="0" w:noHBand="0" w:noVBand="1"/>
      </w:tblPr>
      <w:tblGrid>
        <w:gridCol w:w="121"/>
        <w:gridCol w:w="932"/>
        <w:gridCol w:w="8807"/>
      </w:tblGrid>
      <w:tr w:rsidR="0003006B" w:rsidRPr="00105F62">
        <w:trPr>
          <w:trHeight w:val="341"/>
        </w:trPr>
        <w:tc>
          <w:tcPr>
            <w:tcW w:w="74" w:type="dxa"/>
            <w:tcBorders>
              <w:top w:val="nil"/>
              <w:left w:val="nil"/>
              <w:bottom w:val="nil"/>
              <w:right w:val="single" w:sz="4" w:space="0" w:color="000000"/>
            </w:tcBorders>
            <w:shd w:val="clear" w:color="auto" w:fill="F2F2F2"/>
          </w:tcPr>
          <w:p w:rsidR="0003006B" w:rsidRPr="00105F62" w:rsidRDefault="0003006B">
            <w:pPr>
              <w:spacing w:after="160" w:line="259" w:lineRule="auto"/>
              <w:ind w:left="0" w:right="0" w:firstLine="0"/>
              <w:jc w:val="left"/>
              <w:rPr>
                <w:rFonts w:ascii="Times New Roman" w:hAnsi="Times New Roman" w:cs="Times New Roman"/>
              </w:rPr>
            </w:pPr>
          </w:p>
        </w:tc>
        <w:tc>
          <w:tcPr>
            <w:tcW w:w="934" w:type="dxa"/>
            <w:tcBorders>
              <w:top w:val="single" w:sz="4" w:space="0" w:color="000000"/>
              <w:left w:val="single" w:sz="4" w:space="0" w:color="000000"/>
              <w:bottom w:val="single" w:sz="4" w:space="0" w:color="000000"/>
              <w:right w:val="nil"/>
            </w:tcBorders>
            <w:shd w:val="clear" w:color="auto" w:fill="F2F2F2"/>
          </w:tcPr>
          <w:p w:rsidR="0003006B" w:rsidRPr="00105F62" w:rsidRDefault="007A49C2">
            <w:pPr>
              <w:spacing w:after="0" w:line="259" w:lineRule="auto"/>
              <w:ind w:left="34" w:right="0" w:firstLine="0"/>
              <w:jc w:val="left"/>
              <w:rPr>
                <w:rFonts w:ascii="Times New Roman" w:hAnsi="Times New Roman" w:cs="Times New Roman"/>
              </w:rPr>
            </w:pPr>
            <w:r>
              <w:rPr>
                <w:rFonts w:ascii="Times New Roman" w:hAnsi="Times New Roman" w:cs="Times New Roman"/>
                <w:i/>
              </w:rPr>
              <w:t>2.2.4</w:t>
            </w:r>
            <w:r w:rsidR="00116561" w:rsidRPr="00105F62">
              <w:rPr>
                <w:rFonts w:ascii="Times New Roman" w:hAnsi="Times New Roman" w:cs="Times New Roman"/>
                <w:i/>
              </w:rPr>
              <w:t xml:space="preserve"> </w:t>
            </w:r>
          </w:p>
        </w:tc>
        <w:tc>
          <w:tcPr>
            <w:tcW w:w="8852" w:type="dxa"/>
            <w:tcBorders>
              <w:top w:val="single" w:sz="4" w:space="0" w:color="000000"/>
              <w:left w:val="nil"/>
              <w:bottom w:val="single" w:sz="4" w:space="0" w:color="000000"/>
              <w:right w:val="single" w:sz="4" w:space="0" w:color="000000"/>
            </w:tcBorders>
            <w:shd w:val="clear" w:color="auto" w:fill="F2F2F2"/>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i/>
              </w:rPr>
              <w:t xml:space="preserve">Gdje poslati prijavu?  </w:t>
            </w:r>
          </w:p>
        </w:tc>
      </w:tr>
    </w:tbl>
    <w:p w:rsidR="0003006B" w:rsidRPr="00105F62" w:rsidRDefault="00116561">
      <w:pPr>
        <w:ind w:left="-5" w:right="0"/>
        <w:rPr>
          <w:rFonts w:ascii="Times New Roman" w:hAnsi="Times New Roman" w:cs="Times New Roman"/>
        </w:rPr>
      </w:pPr>
      <w:r w:rsidRPr="00105F62">
        <w:rPr>
          <w:rFonts w:ascii="Times New Roman" w:hAnsi="Times New Roman" w:cs="Times New Roman"/>
        </w:rPr>
        <w:t xml:space="preserve">Obvezne obrasce i propisanu dokumentaciju potrebno je poslati u papirnatom obliku (jedan izvornik). Prijava u papirnatom obliku sadržava obvezne obrasce vlastoručno potpisane od strane osobe ovlaštene za zastupanje, i ovjerene službenim pečatom organizacije.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spacing w:after="0"/>
        <w:ind w:left="-5" w:right="0"/>
        <w:rPr>
          <w:rFonts w:ascii="Times New Roman" w:hAnsi="Times New Roman" w:cs="Times New Roman"/>
        </w:rPr>
      </w:pPr>
      <w:r w:rsidRPr="00105F62">
        <w:rPr>
          <w:rFonts w:ascii="Times New Roman" w:hAnsi="Times New Roman" w:cs="Times New Roman"/>
        </w:rPr>
        <w:t>Izvornik prijave se šalje  poštom, dostavom ili osobno (predaja u</w:t>
      </w:r>
      <w:r w:rsidR="002103EB">
        <w:rPr>
          <w:rFonts w:ascii="Times New Roman" w:hAnsi="Times New Roman" w:cs="Times New Roman"/>
        </w:rPr>
        <w:t xml:space="preserve"> </w:t>
      </w:r>
      <w:r w:rsidR="007A49C2">
        <w:rPr>
          <w:rFonts w:ascii="Times New Roman" w:hAnsi="Times New Roman" w:cs="Times New Roman"/>
        </w:rPr>
        <w:t>pisarnici</w:t>
      </w:r>
      <w:r w:rsidRPr="00105F62">
        <w:rPr>
          <w:rFonts w:ascii="Times New Roman" w:hAnsi="Times New Roman" w:cs="Times New Roman"/>
        </w:rPr>
        <w:t xml:space="preserve">). </w:t>
      </w:r>
      <w:r w:rsidRPr="00105F62">
        <w:rPr>
          <w:rFonts w:ascii="Times New Roman" w:hAnsi="Times New Roman" w:cs="Times New Roman"/>
          <w:b/>
        </w:rPr>
        <w:t>Na vanjskom dijelu omotnice potrebno je istaknuti naziv javnog poziva, zajedno s punim nazivom i adresom prijavitelja te napomenom “</w:t>
      </w:r>
      <w:r w:rsidR="00AE60ED" w:rsidRPr="00AE60ED">
        <w:rPr>
          <w:rFonts w:ascii="Times New Roman" w:hAnsi="Times New Roman" w:cs="Times New Roman"/>
          <w:b/>
          <w:bCs/>
        </w:rPr>
        <w:t xml:space="preserve"> </w:t>
      </w:r>
      <w:r w:rsidR="00AE60ED" w:rsidRPr="00105F62">
        <w:rPr>
          <w:rFonts w:ascii="Times New Roman" w:hAnsi="Times New Roman" w:cs="Times New Roman"/>
          <w:b/>
          <w:bCs/>
        </w:rPr>
        <w:t>UDRUGE – NE OTVARAJ</w:t>
      </w:r>
      <w:r w:rsidR="00AE60ED" w:rsidRPr="00105F62">
        <w:rPr>
          <w:rFonts w:ascii="Times New Roman" w:hAnsi="Times New Roman" w:cs="Times New Roman"/>
          <w:b/>
        </w:rPr>
        <w:t xml:space="preserve"> </w:t>
      </w:r>
      <w:r w:rsidRPr="00105F62">
        <w:rPr>
          <w:rFonts w:ascii="Times New Roman" w:hAnsi="Times New Roman" w:cs="Times New Roman"/>
          <w:b/>
        </w:rPr>
        <w:t xml:space="preserve">”. </w:t>
      </w:r>
      <w:bookmarkStart w:id="4" w:name="_GoBack"/>
      <w:bookmarkEnd w:id="4"/>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F03F22" w:rsidRPr="00105F62" w:rsidRDefault="00F03F22" w:rsidP="00F03F22">
      <w:pPr>
        <w:autoSpaceDE w:val="0"/>
        <w:ind w:left="709" w:hanging="709"/>
        <w:rPr>
          <w:rFonts w:ascii="Times New Roman" w:hAnsi="Times New Roman" w:cs="Times New Roman"/>
        </w:rPr>
      </w:pPr>
      <w:r w:rsidRPr="00105F62">
        <w:rPr>
          <w:rFonts w:ascii="Times New Roman" w:hAnsi="Times New Roman" w:cs="Times New Roman"/>
          <w:b/>
          <w:bCs/>
        </w:rPr>
        <w:t xml:space="preserve"> Ovjeren i potpisan ispis Prijavnice</w:t>
      </w:r>
      <w:r w:rsidRPr="00105F62">
        <w:rPr>
          <w:rFonts w:ascii="Times New Roman" w:hAnsi="Times New Roman" w:cs="Times New Roman"/>
        </w:rPr>
        <w:t xml:space="preserve"> s prilozima šalje se </w:t>
      </w:r>
      <w:r w:rsidRPr="00105F62">
        <w:rPr>
          <w:rFonts w:ascii="Times New Roman" w:hAnsi="Times New Roman" w:cs="Times New Roman"/>
          <w:b/>
          <w:bCs/>
        </w:rPr>
        <w:t xml:space="preserve">preporučenom poštom </w:t>
      </w:r>
      <w:r w:rsidRPr="00105F62">
        <w:rPr>
          <w:rFonts w:ascii="Times New Roman" w:hAnsi="Times New Roman" w:cs="Times New Roman"/>
        </w:rPr>
        <w:t>na adresu: Općina Jelenje, 51218 DRAŽICE, Dražičkih boraca 64 s naznakom »</w:t>
      </w:r>
      <w:r w:rsidRPr="00105F62">
        <w:rPr>
          <w:rFonts w:ascii="Times New Roman" w:hAnsi="Times New Roman" w:cs="Times New Roman"/>
          <w:b/>
          <w:bCs/>
        </w:rPr>
        <w:t>UDRUGE – NE OTVARAJ</w:t>
      </w:r>
      <w:r w:rsidRPr="00105F62">
        <w:rPr>
          <w:rFonts w:ascii="Times New Roman" w:hAnsi="Times New Roman" w:cs="Times New Roman"/>
        </w:rPr>
        <w:t xml:space="preserve">« ili </w:t>
      </w:r>
      <w:r w:rsidRPr="00105F62">
        <w:rPr>
          <w:rFonts w:ascii="Times New Roman" w:hAnsi="Times New Roman" w:cs="Times New Roman"/>
          <w:b/>
        </w:rPr>
        <w:t xml:space="preserve">predaje u pisarnicu </w:t>
      </w:r>
      <w:r w:rsidRPr="00105F62">
        <w:rPr>
          <w:rFonts w:ascii="Times New Roman" w:hAnsi="Times New Roman" w:cs="Times New Roman"/>
        </w:rPr>
        <w:t>Općine Jelenje na istoj adresi.</w:t>
      </w:r>
    </w:p>
    <w:p w:rsidR="0003006B" w:rsidRPr="00105F62" w:rsidRDefault="00116561" w:rsidP="007A49C2">
      <w:pPr>
        <w:spacing w:after="12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rsidP="007A49C2">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tbl>
      <w:tblPr>
        <w:tblStyle w:val="TableGrid"/>
        <w:tblW w:w="9864" w:type="dxa"/>
        <w:tblInd w:w="-112" w:type="dxa"/>
        <w:tblCellMar>
          <w:top w:w="73" w:type="dxa"/>
          <w:right w:w="115" w:type="dxa"/>
        </w:tblCellMar>
        <w:tblLook w:val="04A0" w:firstRow="1" w:lastRow="0" w:firstColumn="1" w:lastColumn="0" w:noHBand="0" w:noVBand="1"/>
      </w:tblPr>
      <w:tblGrid>
        <w:gridCol w:w="1012"/>
        <w:gridCol w:w="8852"/>
      </w:tblGrid>
      <w:tr w:rsidR="0003006B" w:rsidRPr="00105F62">
        <w:trPr>
          <w:trHeight w:val="341"/>
        </w:trPr>
        <w:tc>
          <w:tcPr>
            <w:tcW w:w="1012" w:type="dxa"/>
            <w:tcBorders>
              <w:top w:val="single" w:sz="4" w:space="0" w:color="000000"/>
              <w:left w:val="single" w:sz="4" w:space="0" w:color="000000"/>
              <w:bottom w:val="single" w:sz="4" w:space="0" w:color="000000"/>
              <w:right w:val="nil"/>
            </w:tcBorders>
            <w:shd w:val="clear" w:color="auto" w:fill="F2F2F2"/>
          </w:tcPr>
          <w:p w:rsidR="0003006B" w:rsidRPr="00105F62" w:rsidRDefault="007A49C2">
            <w:pPr>
              <w:spacing w:after="0" w:line="259" w:lineRule="auto"/>
              <w:ind w:left="112" w:right="0" w:firstLine="0"/>
              <w:jc w:val="left"/>
              <w:rPr>
                <w:rFonts w:ascii="Times New Roman" w:hAnsi="Times New Roman" w:cs="Times New Roman"/>
              </w:rPr>
            </w:pPr>
            <w:r>
              <w:rPr>
                <w:rFonts w:ascii="Times New Roman" w:hAnsi="Times New Roman" w:cs="Times New Roman"/>
                <w:i/>
              </w:rPr>
              <w:t>2.2.5</w:t>
            </w:r>
            <w:r w:rsidR="00116561" w:rsidRPr="00105F62">
              <w:rPr>
                <w:rFonts w:ascii="Times New Roman" w:hAnsi="Times New Roman" w:cs="Times New Roman"/>
                <w:i/>
              </w:rPr>
              <w:t xml:space="preserve"> </w:t>
            </w:r>
          </w:p>
        </w:tc>
        <w:tc>
          <w:tcPr>
            <w:tcW w:w="8852" w:type="dxa"/>
            <w:tcBorders>
              <w:top w:val="single" w:sz="4" w:space="0" w:color="000000"/>
              <w:left w:val="nil"/>
              <w:bottom w:val="single" w:sz="4" w:space="0" w:color="000000"/>
              <w:right w:val="single" w:sz="4" w:space="0" w:color="000000"/>
            </w:tcBorders>
            <w:shd w:val="clear" w:color="auto" w:fill="F2F2F2"/>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i/>
              </w:rPr>
              <w:t xml:space="preserve">Rok za slanje prijave </w:t>
            </w:r>
          </w:p>
        </w:tc>
      </w:tr>
    </w:tbl>
    <w:p w:rsidR="0003006B" w:rsidRPr="00105F62" w:rsidRDefault="00116561">
      <w:pPr>
        <w:ind w:left="-5" w:right="0"/>
        <w:rPr>
          <w:rFonts w:ascii="Times New Roman" w:hAnsi="Times New Roman" w:cs="Times New Roman"/>
        </w:rPr>
      </w:pPr>
      <w:r w:rsidRPr="00105F62">
        <w:rPr>
          <w:rFonts w:ascii="Times New Roman" w:hAnsi="Times New Roman" w:cs="Times New Roman"/>
        </w:rPr>
        <w:t xml:space="preserve">Rok za prijavu na natječaj je  </w:t>
      </w:r>
      <w:r w:rsidR="00256E65">
        <w:rPr>
          <w:rFonts w:ascii="Times New Roman" w:hAnsi="Times New Roman" w:cs="Times New Roman"/>
        </w:rPr>
        <w:t>do 16.12.2019.</w:t>
      </w:r>
      <w:r w:rsidRPr="00105F62">
        <w:rPr>
          <w:rFonts w:ascii="Times New Roman" w:hAnsi="Times New Roman" w:cs="Times New Roman"/>
        </w:rPr>
        <w:t xml:space="preserve">.  Prijava je dostavljena u roku ako je na prijamnom žigu razvidno da je zaprimljena u pošti do kraja datuma koji je naznačen kao rok za prijavu na </w:t>
      </w:r>
      <w:r w:rsidR="00F03F22" w:rsidRPr="00105F62">
        <w:rPr>
          <w:rFonts w:ascii="Times New Roman" w:hAnsi="Times New Roman" w:cs="Times New Roman"/>
        </w:rPr>
        <w:t>javni poziv</w:t>
      </w:r>
      <w:r w:rsidRPr="00105F62">
        <w:rPr>
          <w:rFonts w:ascii="Times New Roman" w:hAnsi="Times New Roman" w:cs="Times New Roman"/>
        </w:rPr>
        <w:t>,</w:t>
      </w:r>
      <w:r w:rsidR="00F03F22" w:rsidRPr="00105F62">
        <w:rPr>
          <w:rFonts w:ascii="Times New Roman" w:hAnsi="Times New Roman" w:cs="Times New Roman"/>
        </w:rPr>
        <w:t xml:space="preserve"> </w:t>
      </w:r>
      <w:r w:rsidRPr="00105F62">
        <w:rPr>
          <w:rFonts w:ascii="Times New Roman" w:hAnsi="Times New Roman" w:cs="Times New Roman"/>
        </w:rPr>
        <w:t>a u slučaju da je prijava dostavljena osobno u pisarnicu</w:t>
      </w:r>
      <w:r w:rsidR="00F03F22" w:rsidRPr="00105F62">
        <w:rPr>
          <w:rFonts w:ascii="Times New Roman" w:hAnsi="Times New Roman" w:cs="Times New Roman"/>
        </w:rPr>
        <w:t xml:space="preserve"> do 1</w:t>
      </w:r>
      <w:r w:rsidR="00256E65">
        <w:rPr>
          <w:rFonts w:ascii="Times New Roman" w:hAnsi="Times New Roman" w:cs="Times New Roman"/>
        </w:rPr>
        <w:t>6</w:t>
      </w:r>
      <w:r w:rsidRPr="00105F62">
        <w:rPr>
          <w:rFonts w:ascii="Times New Roman" w:hAnsi="Times New Roman" w:cs="Times New Roman"/>
        </w:rPr>
        <w:t>.</w:t>
      </w:r>
      <w:r w:rsidR="00256E65">
        <w:rPr>
          <w:rFonts w:ascii="Times New Roman" w:hAnsi="Times New Roman" w:cs="Times New Roman"/>
        </w:rPr>
        <w:t>12.</w:t>
      </w:r>
      <w:r w:rsidRPr="00105F62">
        <w:rPr>
          <w:rFonts w:ascii="Times New Roman" w:hAnsi="Times New Roman" w:cs="Times New Roman"/>
        </w:rPr>
        <w:t xml:space="preserve"> 201</w:t>
      </w:r>
      <w:r w:rsidR="00256E65">
        <w:rPr>
          <w:rFonts w:ascii="Times New Roman" w:hAnsi="Times New Roman" w:cs="Times New Roman"/>
        </w:rPr>
        <w:t>9</w:t>
      </w:r>
      <w:r w:rsidRPr="00105F62">
        <w:rPr>
          <w:rFonts w:ascii="Times New Roman" w:hAnsi="Times New Roman" w:cs="Times New Roman"/>
        </w:rPr>
        <w:t xml:space="preserve">. godine do 15,00 sati, prijavitelju će biti izdana potvrda o točnom vremenu prijema pošiljke. </w:t>
      </w:r>
    </w:p>
    <w:p w:rsidR="007A49C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7A49C2" w:rsidRDefault="007A49C2">
      <w:pPr>
        <w:spacing w:after="160" w:line="259" w:lineRule="auto"/>
        <w:ind w:left="0" w:right="0" w:firstLine="0"/>
        <w:jc w:val="left"/>
        <w:rPr>
          <w:rFonts w:ascii="Times New Roman" w:hAnsi="Times New Roman" w:cs="Times New Roman"/>
        </w:rPr>
      </w:pPr>
      <w:r>
        <w:rPr>
          <w:rFonts w:ascii="Times New Roman" w:hAnsi="Times New Roman" w:cs="Times New Roman"/>
        </w:rPr>
        <w:br w:type="page"/>
      </w:r>
    </w:p>
    <w:p w:rsidR="0003006B" w:rsidRPr="00105F62" w:rsidRDefault="00116561">
      <w:pPr>
        <w:ind w:left="-5" w:right="0"/>
        <w:rPr>
          <w:rFonts w:ascii="Times New Roman" w:hAnsi="Times New Roman" w:cs="Times New Roman"/>
        </w:rPr>
      </w:pPr>
      <w:r w:rsidRPr="00105F62">
        <w:rPr>
          <w:rFonts w:ascii="Times New Roman" w:hAnsi="Times New Roman" w:cs="Times New Roman"/>
        </w:rPr>
        <w:t xml:space="preserve">Sve prijave poslane izvan roka neće biti uzete u razmatranje. </w:t>
      </w:r>
    </w:p>
    <w:p w:rsidR="0003006B" w:rsidRPr="00105F62" w:rsidRDefault="00116561">
      <w:pPr>
        <w:ind w:left="-5" w:right="0"/>
        <w:rPr>
          <w:rFonts w:ascii="Times New Roman" w:hAnsi="Times New Roman" w:cs="Times New Roman"/>
        </w:rPr>
      </w:pPr>
      <w:r w:rsidRPr="00105F62">
        <w:rPr>
          <w:rFonts w:ascii="Times New Roman" w:hAnsi="Times New Roman" w:cs="Times New Roman"/>
        </w:rPr>
        <w:t xml:space="preserve">Javni natječaj se objavljuje na mrežnoj stranici Općine Jelenje: </w:t>
      </w:r>
      <w:hyperlink r:id="rId10" w:history="1">
        <w:r w:rsidR="00176815" w:rsidRPr="00105F62">
          <w:rPr>
            <w:rStyle w:val="Hiperveza"/>
            <w:rFonts w:ascii="Times New Roman" w:hAnsi="Times New Roman" w:cs="Times New Roman"/>
            <w:u w:color="0000FF"/>
          </w:rPr>
          <w:t>www.jelenje.hr</w:t>
        </w:r>
      </w:hyperlink>
      <w:hyperlink r:id="rId11">
        <w:r w:rsidRPr="00105F62">
          <w:rPr>
            <w:rFonts w:ascii="Times New Roman" w:hAnsi="Times New Roman" w:cs="Times New Roman"/>
          </w:rPr>
          <w:t xml:space="preserve"> </w:t>
        </w:r>
      </w:hyperlink>
      <w:r w:rsidRPr="00105F62">
        <w:rPr>
          <w:rFonts w:ascii="Times New Roman" w:hAnsi="Times New Roman" w:cs="Times New Roman"/>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tbl>
      <w:tblPr>
        <w:tblStyle w:val="TableGrid"/>
        <w:tblW w:w="9864" w:type="dxa"/>
        <w:tblInd w:w="-112" w:type="dxa"/>
        <w:tblCellMar>
          <w:top w:w="73" w:type="dxa"/>
          <w:right w:w="115" w:type="dxa"/>
        </w:tblCellMar>
        <w:tblLook w:val="04A0" w:firstRow="1" w:lastRow="0" w:firstColumn="1" w:lastColumn="0" w:noHBand="0" w:noVBand="1"/>
      </w:tblPr>
      <w:tblGrid>
        <w:gridCol w:w="1012"/>
        <w:gridCol w:w="8852"/>
      </w:tblGrid>
      <w:tr w:rsidR="0003006B" w:rsidRPr="00105F62">
        <w:trPr>
          <w:trHeight w:val="341"/>
        </w:trPr>
        <w:tc>
          <w:tcPr>
            <w:tcW w:w="1012" w:type="dxa"/>
            <w:tcBorders>
              <w:top w:val="single" w:sz="4" w:space="0" w:color="000000"/>
              <w:left w:val="single" w:sz="4" w:space="0" w:color="000000"/>
              <w:bottom w:val="single" w:sz="4" w:space="0" w:color="000000"/>
              <w:right w:val="nil"/>
            </w:tcBorders>
            <w:shd w:val="clear" w:color="auto" w:fill="F2F2F2"/>
          </w:tcPr>
          <w:p w:rsidR="0003006B" w:rsidRPr="00105F62" w:rsidRDefault="007A49C2">
            <w:pPr>
              <w:spacing w:after="0" w:line="259" w:lineRule="auto"/>
              <w:ind w:left="112" w:right="0" w:firstLine="0"/>
              <w:jc w:val="left"/>
              <w:rPr>
                <w:rFonts w:ascii="Times New Roman" w:hAnsi="Times New Roman" w:cs="Times New Roman"/>
              </w:rPr>
            </w:pPr>
            <w:r>
              <w:rPr>
                <w:rFonts w:ascii="Times New Roman" w:hAnsi="Times New Roman" w:cs="Times New Roman"/>
                <w:i/>
              </w:rPr>
              <w:t>2.2.6</w:t>
            </w:r>
            <w:r w:rsidR="00116561" w:rsidRPr="00105F62">
              <w:rPr>
                <w:rFonts w:ascii="Times New Roman" w:hAnsi="Times New Roman" w:cs="Times New Roman"/>
                <w:i/>
              </w:rPr>
              <w:t xml:space="preserve"> </w:t>
            </w:r>
          </w:p>
        </w:tc>
        <w:tc>
          <w:tcPr>
            <w:tcW w:w="8852" w:type="dxa"/>
            <w:tcBorders>
              <w:top w:val="single" w:sz="4" w:space="0" w:color="000000"/>
              <w:left w:val="nil"/>
              <w:bottom w:val="single" w:sz="4" w:space="0" w:color="000000"/>
              <w:right w:val="single" w:sz="4" w:space="0" w:color="000000"/>
            </w:tcBorders>
            <w:shd w:val="clear" w:color="auto" w:fill="F2F2F2"/>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i/>
              </w:rPr>
              <w:t xml:space="preserve">Kome se obratiti ukoliko imate pitanja?  </w:t>
            </w:r>
          </w:p>
        </w:tc>
      </w:tr>
    </w:tbl>
    <w:p w:rsidR="00176815" w:rsidRPr="00105F62" w:rsidRDefault="00116561">
      <w:pPr>
        <w:spacing w:after="112"/>
        <w:ind w:left="-5" w:right="0"/>
        <w:rPr>
          <w:rFonts w:ascii="Times New Roman" w:hAnsi="Times New Roman" w:cs="Times New Roman"/>
        </w:rPr>
      </w:pPr>
      <w:r w:rsidRPr="00105F62">
        <w:rPr>
          <w:rFonts w:ascii="Times New Roman" w:hAnsi="Times New Roman" w:cs="Times New Roman"/>
        </w:rPr>
        <w:t xml:space="preserve">Sva pitanja vezana uz </w:t>
      </w:r>
      <w:r w:rsidR="00176815" w:rsidRPr="00105F62">
        <w:rPr>
          <w:rFonts w:ascii="Times New Roman" w:hAnsi="Times New Roman" w:cs="Times New Roman"/>
        </w:rPr>
        <w:t>javni poziv</w:t>
      </w:r>
      <w:r w:rsidRPr="00105F62">
        <w:rPr>
          <w:rFonts w:ascii="Times New Roman" w:hAnsi="Times New Roman" w:cs="Times New Roman"/>
        </w:rPr>
        <w:t xml:space="preserve"> mogu se postaviti isključivo elektroničkim putem, slanjem upita na sljedeću adresu</w:t>
      </w:r>
      <w:r w:rsidR="00176815" w:rsidRPr="00105F62">
        <w:rPr>
          <w:rFonts w:ascii="Times New Roman" w:hAnsi="Times New Roman" w:cs="Times New Roman"/>
        </w:rPr>
        <w:t xml:space="preserve"> : </w:t>
      </w:r>
      <w:hyperlink r:id="rId12" w:history="1">
        <w:r w:rsidR="00176815" w:rsidRPr="00105F62">
          <w:rPr>
            <w:rStyle w:val="Hiperveza"/>
            <w:rFonts w:ascii="Times New Roman" w:hAnsi="Times New Roman" w:cs="Times New Roman"/>
          </w:rPr>
          <w:t>gordana@jelenje.hr</w:t>
        </w:r>
      </w:hyperlink>
      <w:r w:rsidR="00176815" w:rsidRPr="00105F62">
        <w:rPr>
          <w:rFonts w:ascii="Times New Roman" w:hAnsi="Times New Roman" w:cs="Times New Roman"/>
        </w:rPr>
        <w:t xml:space="preserve"> </w:t>
      </w:r>
      <w:r w:rsidRPr="00105F62">
        <w:rPr>
          <w:rFonts w:ascii="Times New Roman" w:hAnsi="Times New Roman" w:cs="Times New Roman"/>
        </w:rPr>
        <w:t xml:space="preserve"> </w:t>
      </w:r>
      <w:r w:rsidR="00176815" w:rsidRPr="00105F62">
        <w:rPr>
          <w:rFonts w:ascii="Times New Roman" w:hAnsi="Times New Roman" w:cs="Times New Roman"/>
        </w:rPr>
        <w:t xml:space="preserve">ili </w:t>
      </w:r>
      <w:hyperlink r:id="rId13" w:history="1">
        <w:r w:rsidR="00176815" w:rsidRPr="00105F62">
          <w:rPr>
            <w:rStyle w:val="Hiperveza"/>
            <w:rFonts w:ascii="Times New Roman" w:hAnsi="Times New Roman" w:cs="Times New Roman"/>
          </w:rPr>
          <w:t>psiarnica@jelenje.hr</w:t>
        </w:r>
      </w:hyperlink>
    </w:p>
    <w:p w:rsidR="0003006B" w:rsidRPr="00105F62" w:rsidRDefault="00116561">
      <w:pPr>
        <w:spacing w:after="112"/>
        <w:ind w:left="-5" w:right="0"/>
        <w:rPr>
          <w:rFonts w:ascii="Times New Roman" w:hAnsi="Times New Roman" w:cs="Times New Roman"/>
        </w:rPr>
      </w:pPr>
      <w:r w:rsidRPr="00105F62">
        <w:rPr>
          <w:rFonts w:ascii="Times New Roman" w:hAnsi="Times New Roman" w:cs="Times New Roman"/>
        </w:rPr>
        <w:t xml:space="preserve">Odgovori na pojedine upite u najkraćem mogućem roku poslat će se izravno na adrese onih koji su pitanja postavili, a odgovori na najčešće postavljena objavit će se na sljedećoj web stranici: </w:t>
      </w:r>
      <w:r w:rsidR="00DF00E9">
        <w:rPr>
          <w:rFonts w:ascii="Times New Roman" w:hAnsi="Times New Roman" w:cs="Times New Roman"/>
        </w:rPr>
        <w:t>www.jelenje</w:t>
      </w:r>
      <w:r w:rsidRPr="00105F62">
        <w:rPr>
          <w:rFonts w:ascii="Times New Roman" w:hAnsi="Times New Roman" w:cs="Times New Roman"/>
        </w:rPr>
        <w:t xml:space="preserve">.hr. </w:t>
      </w:r>
    </w:p>
    <w:p w:rsidR="007A49C2" w:rsidRDefault="00116561">
      <w:pPr>
        <w:ind w:left="-5" w:right="0"/>
        <w:rPr>
          <w:rFonts w:ascii="Times New Roman" w:hAnsi="Times New Roman" w:cs="Times New Roman"/>
        </w:rPr>
      </w:pPr>
      <w:r w:rsidRPr="00105F62">
        <w:rPr>
          <w:rFonts w:ascii="Times New Roman" w:hAnsi="Times New Roman" w:cs="Times New Roman"/>
        </w:rPr>
        <w:t xml:space="preserve">U svrhu osiguranja ravnopravnosti svih potencijalnih prijavitelja, davatelj sredstava ne može davati prethodna mišljenja o prihvatljivosti prijavitelja, partnera, aktivnosti ili troškova navedenih u prijavi. </w:t>
      </w:r>
    </w:p>
    <w:p w:rsidR="007A49C2" w:rsidRDefault="007A49C2">
      <w:pPr>
        <w:ind w:left="-5" w:right="0"/>
        <w:rPr>
          <w:rFonts w:ascii="Times New Roman" w:hAnsi="Times New Roman" w:cs="Times New Roman"/>
        </w:rPr>
      </w:pPr>
    </w:p>
    <w:p w:rsidR="0003006B" w:rsidRPr="00105F62" w:rsidRDefault="0003006B">
      <w:pPr>
        <w:ind w:left="-5" w:right="0"/>
        <w:rPr>
          <w:rFonts w:ascii="Times New Roman" w:hAnsi="Times New Roman" w:cs="Times New Roman"/>
        </w:rPr>
      </w:pPr>
    </w:p>
    <w:p w:rsidR="0003006B" w:rsidRPr="00105F62" w:rsidRDefault="00116561">
      <w:pPr>
        <w:pStyle w:val="Naslov3"/>
        <w:tabs>
          <w:tab w:val="center" w:pos="3691"/>
        </w:tabs>
        <w:ind w:left="-15" w:firstLine="0"/>
        <w:jc w:val="left"/>
        <w:rPr>
          <w:rFonts w:ascii="Times New Roman" w:hAnsi="Times New Roman" w:cs="Times New Roman"/>
        </w:rPr>
      </w:pPr>
      <w:r w:rsidRPr="00105F62">
        <w:rPr>
          <w:rFonts w:ascii="Times New Roman" w:hAnsi="Times New Roman" w:cs="Times New Roman"/>
        </w:rPr>
        <w:t xml:space="preserve">2.3 </w:t>
      </w:r>
      <w:r w:rsidRPr="00105F62">
        <w:rPr>
          <w:rFonts w:ascii="Times New Roman" w:hAnsi="Times New Roman" w:cs="Times New Roman"/>
        </w:rPr>
        <w:tab/>
        <w:t>PROCJENA PRIJAVA I DONOŠENJE ODLUKE O DODJELI SREDSTAVA</w:t>
      </w:r>
      <w:r w:rsidRPr="00105F62">
        <w:rPr>
          <w:rFonts w:ascii="Times New Roman" w:hAnsi="Times New Roman" w:cs="Times New Roman"/>
          <w:i/>
        </w:rPr>
        <w:t xml:space="preserve"> </w:t>
      </w:r>
    </w:p>
    <w:p w:rsidR="0003006B" w:rsidRDefault="00116561">
      <w:pPr>
        <w:ind w:left="-5" w:right="0"/>
        <w:rPr>
          <w:rFonts w:ascii="Times New Roman" w:hAnsi="Times New Roman" w:cs="Times New Roman"/>
        </w:rPr>
      </w:pPr>
      <w:r w:rsidRPr="00105F62">
        <w:rPr>
          <w:rFonts w:ascii="Times New Roman" w:hAnsi="Times New Roman" w:cs="Times New Roman"/>
        </w:rPr>
        <w:t xml:space="preserve">Sve pristigle i zaprimljene prijave proći će kroz sljedeću proceduru: </w:t>
      </w:r>
    </w:p>
    <w:p w:rsidR="007A49C2" w:rsidRPr="00105F62" w:rsidRDefault="007A49C2">
      <w:pPr>
        <w:ind w:left="-5" w:right="0"/>
        <w:rPr>
          <w:rFonts w:ascii="Times New Roman" w:hAnsi="Times New Roman" w:cs="Times New Roman"/>
        </w:rPr>
      </w:pPr>
    </w:p>
    <w:p w:rsidR="0003006B" w:rsidRPr="007A49C2" w:rsidRDefault="00116561" w:rsidP="007A49C2">
      <w:pPr>
        <w:spacing w:after="218" w:line="259" w:lineRule="auto"/>
        <w:ind w:left="0" w:right="0" w:firstLine="0"/>
        <w:jc w:val="left"/>
        <w:rPr>
          <w:rFonts w:ascii="Times New Roman" w:hAnsi="Times New Roman" w:cs="Times New Roman"/>
          <w:b/>
        </w:rPr>
      </w:pPr>
      <w:r w:rsidRPr="007A49C2">
        <w:rPr>
          <w:rFonts w:ascii="Times New Roman" w:hAnsi="Times New Roman" w:cs="Times New Roman"/>
          <w:b/>
        </w:rPr>
        <w:t xml:space="preserve"> (A) PREGLED PRIJAVA U ODNOSU NA PROPISANE UVJETE JAVNOG POZIVA </w:t>
      </w:r>
    </w:p>
    <w:p w:rsidR="0003006B" w:rsidRPr="00105F62" w:rsidRDefault="00116561">
      <w:pPr>
        <w:spacing w:after="108"/>
        <w:ind w:left="-5" w:right="0"/>
        <w:rPr>
          <w:rFonts w:ascii="Times New Roman" w:hAnsi="Times New Roman" w:cs="Times New Roman"/>
        </w:rPr>
      </w:pPr>
      <w:r w:rsidRPr="00105F62">
        <w:rPr>
          <w:rFonts w:ascii="Times New Roman" w:hAnsi="Times New Roman" w:cs="Times New Roman"/>
        </w:rPr>
        <w:t xml:space="preserve">Davatelj financijskih sredstava  imenovao je  Povjerenstvo za  provjeru formalnih uvjeta javnog poziva.  </w:t>
      </w:r>
    </w:p>
    <w:p w:rsidR="0003006B" w:rsidRPr="007A49C2" w:rsidRDefault="007A49C2" w:rsidP="007A49C2">
      <w:pPr>
        <w:spacing w:after="0" w:line="259" w:lineRule="auto"/>
        <w:ind w:left="0" w:firstLine="0"/>
        <w:rPr>
          <w:rFonts w:ascii="Times New Roman" w:hAnsi="Times New Roman"/>
        </w:rPr>
      </w:pPr>
      <w:r w:rsidRPr="007A49C2">
        <w:rPr>
          <w:rFonts w:ascii="Times New Roman" w:hAnsi="Times New Roman" w:cs="Times New Roman"/>
          <w:b/>
          <w:color w:val="auto"/>
        </w:rPr>
        <w:t xml:space="preserve"> 1</w:t>
      </w:r>
      <w:r>
        <w:rPr>
          <w:rFonts w:ascii="Times New Roman" w:hAnsi="Times New Roman"/>
        </w:rPr>
        <w:t xml:space="preserve">. </w:t>
      </w:r>
      <w:r w:rsidR="00116561" w:rsidRPr="007A49C2">
        <w:rPr>
          <w:rFonts w:ascii="Times New Roman" w:hAnsi="Times New Roman"/>
          <w:b/>
        </w:rPr>
        <w:t>Administrativna provjera</w:t>
      </w:r>
      <w:r w:rsidR="00116561" w:rsidRPr="007A49C2">
        <w:rPr>
          <w:rFonts w:ascii="Times New Roman" w:hAnsi="Times New Roman"/>
        </w:rPr>
        <w:t xml:space="preserve"> </w:t>
      </w:r>
    </w:p>
    <w:p w:rsidR="00176815" w:rsidRPr="00105F62" w:rsidRDefault="00116561">
      <w:pPr>
        <w:ind w:left="720" w:right="4273" w:hanging="360"/>
        <w:rPr>
          <w:rFonts w:ascii="Times New Roman" w:hAnsi="Times New Roman" w:cs="Times New Roman"/>
        </w:rPr>
      </w:pPr>
      <w:r w:rsidRPr="00105F62">
        <w:rPr>
          <w:rFonts w:ascii="Times New Roman" w:hAnsi="Times New Roman" w:cs="Times New Roman"/>
        </w:rPr>
        <w:t>Prijavljeni projekt mora zadovoljavati formalne uvjete:</w:t>
      </w:r>
    </w:p>
    <w:p w:rsidR="00176815" w:rsidRPr="00105F62" w:rsidRDefault="00176815">
      <w:pPr>
        <w:numPr>
          <w:ilvl w:val="1"/>
          <w:numId w:val="9"/>
        </w:numPr>
        <w:ind w:right="0" w:hanging="360"/>
        <w:rPr>
          <w:rFonts w:ascii="Times New Roman" w:hAnsi="Times New Roman" w:cs="Times New Roman"/>
        </w:rPr>
      </w:pPr>
      <w:r w:rsidRPr="00105F62">
        <w:rPr>
          <w:rFonts w:ascii="Times New Roman" w:hAnsi="Times New Roman" w:cs="Times New Roman"/>
        </w:rPr>
        <w:t>prijava je zaprimljena u propisanom roku</w:t>
      </w:r>
    </w:p>
    <w:p w:rsidR="0003006B" w:rsidRPr="00105F62" w:rsidRDefault="00116561">
      <w:pPr>
        <w:numPr>
          <w:ilvl w:val="1"/>
          <w:numId w:val="9"/>
        </w:numPr>
        <w:ind w:right="0" w:hanging="360"/>
        <w:rPr>
          <w:rFonts w:ascii="Times New Roman" w:hAnsi="Times New Roman" w:cs="Times New Roman"/>
        </w:rPr>
      </w:pPr>
      <w:r w:rsidRPr="00105F62">
        <w:rPr>
          <w:rFonts w:ascii="Times New Roman" w:hAnsi="Times New Roman" w:cs="Times New Roman"/>
        </w:rPr>
        <w:t xml:space="preserve">upis prijavitelja u odgovarajući matični registar </w:t>
      </w:r>
    </w:p>
    <w:p w:rsidR="0003006B" w:rsidRPr="00105F62" w:rsidRDefault="00116561">
      <w:pPr>
        <w:numPr>
          <w:ilvl w:val="1"/>
          <w:numId w:val="9"/>
        </w:numPr>
        <w:ind w:right="0" w:hanging="360"/>
        <w:rPr>
          <w:rFonts w:ascii="Times New Roman" w:hAnsi="Times New Roman" w:cs="Times New Roman"/>
        </w:rPr>
      </w:pPr>
      <w:r w:rsidRPr="00105F62">
        <w:rPr>
          <w:rFonts w:ascii="Times New Roman" w:hAnsi="Times New Roman" w:cs="Times New Roman"/>
        </w:rPr>
        <w:t xml:space="preserve">upis prijavitelja u Registar neprofitnih organizacija </w:t>
      </w:r>
    </w:p>
    <w:p w:rsidR="0003006B" w:rsidRPr="00105F62" w:rsidRDefault="00116561">
      <w:pPr>
        <w:numPr>
          <w:ilvl w:val="1"/>
          <w:numId w:val="9"/>
        </w:numPr>
        <w:ind w:right="0" w:hanging="360"/>
        <w:rPr>
          <w:rFonts w:ascii="Times New Roman" w:hAnsi="Times New Roman" w:cs="Times New Roman"/>
        </w:rPr>
      </w:pPr>
      <w:r w:rsidRPr="00105F62">
        <w:rPr>
          <w:rFonts w:ascii="Times New Roman" w:hAnsi="Times New Roman" w:cs="Times New Roman"/>
        </w:rPr>
        <w:t xml:space="preserve">dokaz o pravnoj osobnosti partnera </w:t>
      </w:r>
    </w:p>
    <w:p w:rsidR="0003006B" w:rsidRPr="00105F62" w:rsidRDefault="00116561">
      <w:pPr>
        <w:numPr>
          <w:ilvl w:val="1"/>
          <w:numId w:val="9"/>
        </w:numPr>
        <w:ind w:right="0" w:hanging="360"/>
        <w:rPr>
          <w:rFonts w:ascii="Times New Roman" w:hAnsi="Times New Roman" w:cs="Times New Roman"/>
        </w:rPr>
      </w:pPr>
      <w:r w:rsidRPr="00105F62">
        <w:rPr>
          <w:rFonts w:ascii="Times New Roman" w:hAnsi="Times New Roman" w:cs="Times New Roman"/>
        </w:rPr>
        <w:t xml:space="preserve">prijava je </w:t>
      </w:r>
      <w:r w:rsidR="00176815" w:rsidRPr="00105F62">
        <w:rPr>
          <w:rFonts w:ascii="Times New Roman" w:hAnsi="Times New Roman" w:cs="Times New Roman"/>
        </w:rPr>
        <w:t>dostavljena</w:t>
      </w:r>
      <w:r w:rsidRPr="00105F62">
        <w:rPr>
          <w:rFonts w:ascii="Times New Roman" w:hAnsi="Times New Roman" w:cs="Times New Roman"/>
        </w:rPr>
        <w:t xml:space="preserve"> na propisanim obrascima </w:t>
      </w:r>
    </w:p>
    <w:p w:rsidR="0003006B" w:rsidRPr="00105F62" w:rsidRDefault="00116561">
      <w:pPr>
        <w:numPr>
          <w:ilvl w:val="1"/>
          <w:numId w:val="9"/>
        </w:numPr>
        <w:ind w:right="0" w:hanging="360"/>
        <w:rPr>
          <w:rFonts w:ascii="Times New Roman" w:hAnsi="Times New Roman" w:cs="Times New Roman"/>
        </w:rPr>
      </w:pPr>
      <w:r w:rsidRPr="00105F62">
        <w:rPr>
          <w:rFonts w:ascii="Times New Roman" w:hAnsi="Times New Roman" w:cs="Times New Roman"/>
        </w:rPr>
        <w:t xml:space="preserve">prijava je ispunjena putem računala te poslana u papirnatom obliku </w:t>
      </w:r>
    </w:p>
    <w:p w:rsidR="0003006B" w:rsidRPr="00105F62" w:rsidRDefault="00116561">
      <w:pPr>
        <w:spacing w:after="0" w:line="259" w:lineRule="auto"/>
        <w:ind w:left="1080" w:right="0" w:firstLine="0"/>
        <w:jc w:val="left"/>
        <w:rPr>
          <w:rFonts w:ascii="Times New Roman" w:hAnsi="Times New Roman" w:cs="Times New Roman"/>
        </w:rPr>
      </w:pPr>
      <w:r w:rsidRPr="00105F62">
        <w:rPr>
          <w:rFonts w:ascii="Times New Roman" w:hAnsi="Times New Roman" w:cs="Times New Roman"/>
        </w:rPr>
        <w:t xml:space="preserve"> </w:t>
      </w:r>
    </w:p>
    <w:p w:rsidR="0003006B" w:rsidRPr="007A49C2" w:rsidRDefault="00116561" w:rsidP="007A49C2">
      <w:pPr>
        <w:numPr>
          <w:ilvl w:val="0"/>
          <w:numId w:val="9"/>
        </w:numPr>
        <w:ind w:left="284" w:right="0" w:hanging="360"/>
        <w:rPr>
          <w:rFonts w:ascii="Times New Roman" w:hAnsi="Times New Roman" w:cs="Times New Roman"/>
          <w:b/>
        </w:rPr>
      </w:pPr>
      <w:r w:rsidRPr="007A49C2">
        <w:rPr>
          <w:rFonts w:ascii="Times New Roman" w:hAnsi="Times New Roman" w:cs="Times New Roman"/>
          <w:b/>
        </w:rPr>
        <w:t xml:space="preserve">Izrada popisa udruga koje su zadovoljile formalne uvjete </w:t>
      </w:r>
    </w:p>
    <w:p w:rsidR="0003006B" w:rsidRPr="00105F62" w:rsidRDefault="00116561">
      <w:pPr>
        <w:spacing w:after="112"/>
        <w:ind w:left="-5" w:right="0"/>
        <w:rPr>
          <w:rFonts w:ascii="Times New Roman" w:hAnsi="Times New Roman" w:cs="Times New Roman"/>
        </w:rPr>
      </w:pPr>
      <w:r w:rsidRPr="00105F62">
        <w:rPr>
          <w:rFonts w:ascii="Times New Roman" w:hAnsi="Times New Roman" w:cs="Times New Roman"/>
        </w:rPr>
        <w:t xml:space="preserve">Nakon provjere svih pristiglih i zaprimljenih prijava u odnosu na propisane uvjete javnog poziva, Povjerenstvo izrađuje popis svih prijavitelja koji su zadovoljili propisane uvjete, čije se prijave stoga upućuju na procjenu kvalitete, kao i popis svih prijavitelja koji nisu zadovoljili propisane uvjete javnog poziva. </w:t>
      </w:r>
    </w:p>
    <w:p w:rsidR="0003006B" w:rsidRPr="00105F62" w:rsidRDefault="00116561">
      <w:pPr>
        <w:spacing w:after="352"/>
        <w:ind w:left="-5" w:right="0"/>
        <w:rPr>
          <w:rFonts w:ascii="Times New Roman" w:hAnsi="Times New Roman" w:cs="Times New Roman"/>
        </w:rPr>
      </w:pPr>
      <w:r w:rsidRPr="00105F62">
        <w:rPr>
          <w:rFonts w:ascii="Times New Roman" w:hAnsi="Times New Roman" w:cs="Times New Roman"/>
        </w:rPr>
        <w:t xml:space="preserve">Također, davatelj će pisanim putem </w:t>
      </w:r>
      <w:r w:rsidR="00176815" w:rsidRPr="00105F62">
        <w:rPr>
          <w:rFonts w:ascii="Times New Roman" w:hAnsi="Times New Roman" w:cs="Times New Roman"/>
        </w:rPr>
        <w:t>obavijestiti</w:t>
      </w:r>
      <w:r w:rsidRPr="00105F62">
        <w:rPr>
          <w:rFonts w:ascii="Times New Roman" w:hAnsi="Times New Roman" w:cs="Times New Roman"/>
        </w:rPr>
        <w:t xml:space="preserve"> sve prijavitelje koji nisu zadovoljili propisane uvjete o razlozima odbijanja njihove prijave. </w:t>
      </w:r>
    </w:p>
    <w:p w:rsidR="0003006B" w:rsidRPr="00105F62" w:rsidRDefault="00116561">
      <w:pPr>
        <w:pStyle w:val="Naslov4"/>
        <w:ind w:left="-5"/>
        <w:rPr>
          <w:rFonts w:ascii="Times New Roman" w:hAnsi="Times New Roman" w:cs="Times New Roman"/>
        </w:rPr>
      </w:pPr>
      <w:r w:rsidRPr="00105F62">
        <w:rPr>
          <w:rFonts w:ascii="Times New Roman" w:hAnsi="Times New Roman" w:cs="Times New Roman"/>
        </w:rPr>
        <w:t xml:space="preserve">(B) PROCJENA PRIJAVA KOJE SU ZADOVOLJILE PROPISANE UVJETE JAVNOG POZIVA  </w:t>
      </w:r>
    </w:p>
    <w:p w:rsidR="00176815" w:rsidRPr="00105F62" w:rsidRDefault="00116561">
      <w:pPr>
        <w:ind w:left="-5" w:right="0"/>
        <w:rPr>
          <w:rFonts w:ascii="Times New Roman" w:hAnsi="Times New Roman" w:cs="Times New Roman"/>
        </w:rPr>
      </w:pPr>
      <w:r w:rsidRPr="00105F62">
        <w:rPr>
          <w:rFonts w:ascii="Times New Roman" w:hAnsi="Times New Roman" w:cs="Times New Roman"/>
        </w:rPr>
        <w:t xml:space="preserve">Davatelj financijskih sredstava ustrojava Povjerenstvo za procjenu prijava (dalje: Povjerenstvo). </w:t>
      </w:r>
    </w:p>
    <w:p w:rsidR="00176815" w:rsidRPr="00105F62" w:rsidRDefault="00176815" w:rsidP="00176815">
      <w:pPr>
        <w:pStyle w:val="TableContents"/>
        <w:numPr>
          <w:ilvl w:val="0"/>
          <w:numId w:val="26"/>
        </w:numPr>
        <w:ind w:right="535"/>
        <w:jc w:val="both"/>
        <w:rPr>
          <w:rFonts w:cs="Times New Roman"/>
          <w:sz w:val="22"/>
          <w:szCs w:val="22"/>
        </w:rPr>
      </w:pPr>
      <w:r w:rsidRPr="00105F62">
        <w:rPr>
          <w:rStyle w:val="StrongEmphasis"/>
          <w:rFonts w:cs="Times New Roman"/>
          <w:b w:val="0"/>
          <w:bCs w:val="0"/>
          <w:sz w:val="22"/>
          <w:szCs w:val="22"/>
        </w:rPr>
        <w:t>Programe u obrazovanju, kulturi i tehničkoj kulturi, razmatra povjerenstvo koje čini načelnik Općine kao predsjednik, zamjenik načelnika kao zamjenik predsjednika, te članovi Općinskog odbora za kulturu, odgoj i osnovno obrazovanje.</w:t>
      </w:r>
    </w:p>
    <w:p w:rsidR="00176815" w:rsidRPr="00105F62" w:rsidRDefault="00176815" w:rsidP="00176815">
      <w:pPr>
        <w:pStyle w:val="TableContents"/>
        <w:numPr>
          <w:ilvl w:val="0"/>
          <w:numId w:val="26"/>
        </w:numPr>
        <w:ind w:right="535"/>
        <w:jc w:val="both"/>
        <w:rPr>
          <w:rFonts w:cs="Times New Roman"/>
          <w:sz w:val="22"/>
          <w:szCs w:val="22"/>
        </w:rPr>
      </w:pPr>
      <w:r w:rsidRPr="00105F62">
        <w:rPr>
          <w:rStyle w:val="StrongEmphasis"/>
          <w:rFonts w:cs="Times New Roman"/>
          <w:b w:val="0"/>
          <w:bCs w:val="0"/>
          <w:sz w:val="22"/>
          <w:szCs w:val="22"/>
        </w:rPr>
        <w:t>Programe u športu razmatra povjerenstvo koje čini načelnik Općine kao predsjednik, zamjenik načelnika kao zamjenik predsjednika, te članovi Općinskog odbora za šport.</w:t>
      </w:r>
    </w:p>
    <w:p w:rsidR="00176815" w:rsidRPr="00105F62" w:rsidRDefault="00176815" w:rsidP="00176815">
      <w:pPr>
        <w:pStyle w:val="TableContents"/>
        <w:numPr>
          <w:ilvl w:val="0"/>
          <w:numId w:val="26"/>
        </w:numPr>
        <w:ind w:right="535"/>
        <w:jc w:val="both"/>
        <w:rPr>
          <w:rFonts w:cs="Times New Roman"/>
          <w:sz w:val="22"/>
          <w:szCs w:val="22"/>
        </w:rPr>
      </w:pPr>
      <w:r w:rsidRPr="00105F62">
        <w:rPr>
          <w:rStyle w:val="StrongEmphasis"/>
          <w:rFonts w:cs="Times New Roman"/>
          <w:b w:val="0"/>
          <w:bCs w:val="0"/>
          <w:sz w:val="22"/>
          <w:szCs w:val="22"/>
        </w:rPr>
        <w:t>Programe u djelatnostima zdravstva i socijalne skrbi te  humanitarne djelatnosti razmatra povjerenstvo koje čini načelnik Općine kao predsjednik, zamjenik načelnika kao zamjenik predsjednika, te članovi Općinskog odbora za zdravstvenu zaštitu, socijalnu skrb i skrb o djeci.</w:t>
      </w:r>
    </w:p>
    <w:p w:rsidR="00176815" w:rsidRPr="00105F62" w:rsidRDefault="00176815" w:rsidP="00176815">
      <w:pPr>
        <w:pStyle w:val="TableContents"/>
        <w:numPr>
          <w:ilvl w:val="0"/>
          <w:numId w:val="26"/>
        </w:numPr>
        <w:ind w:right="535"/>
        <w:jc w:val="both"/>
        <w:rPr>
          <w:rFonts w:cs="Times New Roman"/>
          <w:sz w:val="22"/>
          <w:szCs w:val="22"/>
        </w:rPr>
      </w:pPr>
      <w:r w:rsidRPr="00105F62">
        <w:rPr>
          <w:rStyle w:val="StrongEmphasis"/>
          <w:rFonts w:cs="Times New Roman"/>
          <w:b w:val="0"/>
          <w:bCs w:val="0"/>
          <w:sz w:val="22"/>
          <w:szCs w:val="22"/>
        </w:rPr>
        <w:t>Programe u djelatnostima skrbi o veteranima i dragovoljcima Domovinskog rata razmatra povjerenstvo koje čini načelnik Općine kao predsjednik, zamjenik načelnika kao zamjenik predsjednika, te članovi Općinskog odbora za brigu o hrvatskim braniteljima, obiteljima poginulih, umrlih i nestalih hrvatskih branitelja.</w:t>
      </w:r>
    </w:p>
    <w:p w:rsidR="00176815" w:rsidRPr="00105F62" w:rsidRDefault="00176815">
      <w:pPr>
        <w:ind w:left="-5" w:right="0"/>
        <w:rPr>
          <w:rFonts w:ascii="Times New Roman" w:hAnsi="Times New Roman" w:cs="Times New Roman"/>
        </w:rPr>
      </w:pPr>
    </w:p>
    <w:p w:rsidR="007A49C2" w:rsidRDefault="007A49C2">
      <w:pPr>
        <w:ind w:left="-5" w:right="0"/>
        <w:rPr>
          <w:rFonts w:ascii="Times New Roman" w:hAnsi="Times New Roman" w:cs="Times New Roman"/>
        </w:rPr>
      </w:pPr>
    </w:p>
    <w:p w:rsidR="0003006B" w:rsidRPr="00105F62" w:rsidRDefault="00116561">
      <w:pPr>
        <w:ind w:left="-5" w:right="0"/>
        <w:rPr>
          <w:rFonts w:ascii="Times New Roman" w:hAnsi="Times New Roman" w:cs="Times New Roman"/>
        </w:rPr>
      </w:pPr>
      <w:r w:rsidRPr="00105F62">
        <w:rPr>
          <w:rFonts w:ascii="Times New Roman" w:hAnsi="Times New Roman" w:cs="Times New Roman"/>
        </w:rPr>
        <w:t xml:space="preserve">Svaka pristigla i zaprimljena prijava ocjenjuje se temeljem obrasca za procjenu koji se nalazi u nastavku.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rsidP="00176815">
      <w:pPr>
        <w:spacing w:after="0" w:line="259" w:lineRule="auto"/>
        <w:ind w:left="0" w:right="0" w:firstLine="0"/>
        <w:jc w:val="left"/>
        <w:rPr>
          <w:rFonts w:ascii="Times New Roman" w:hAnsi="Times New Roman" w:cs="Times New Roman"/>
        </w:rPr>
      </w:pPr>
      <w:r w:rsidRPr="00105F62">
        <w:rPr>
          <w:rFonts w:ascii="Times New Roman" w:hAnsi="Times New Roman" w:cs="Times New Roman"/>
          <w:b/>
          <w:color w:val="943634"/>
        </w:rPr>
        <w:t xml:space="preserve"> </w:t>
      </w:r>
      <w:r w:rsidRPr="00105F62">
        <w:rPr>
          <w:rFonts w:ascii="Times New Roman" w:hAnsi="Times New Roman" w:cs="Times New Roman"/>
        </w:rPr>
        <w:t>Evaluacijski kriteriji podijeljeni su u nekoliko područja procjene. Svakom području procjene dodjeljuje se bod</w:t>
      </w:r>
      <w:r w:rsidRPr="00105F62">
        <w:rPr>
          <w:rFonts w:ascii="Times New Roman" w:hAnsi="Times New Roman" w:cs="Times New Roman"/>
          <w:i/>
        </w:rPr>
        <w:t xml:space="preserve"> </w:t>
      </w:r>
      <w:r w:rsidRPr="00105F62">
        <w:rPr>
          <w:rFonts w:ascii="Times New Roman" w:hAnsi="Times New Roman" w:cs="Times New Roman"/>
        </w:rPr>
        <w:t xml:space="preserve">između 1 i 5, sukladno sljedećim kategorijama ocjenjivanja: 1 = nedovoljno, 2 = dovoljno, 3 = dobro, 4 = vrlo dobro, 5 = odlično.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b/>
          <w:color w:val="943634"/>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b/>
          <w:color w:val="943634"/>
        </w:rPr>
        <w:t xml:space="preserve"> </w:t>
      </w:r>
    </w:p>
    <w:tbl>
      <w:tblPr>
        <w:tblStyle w:val="TableGrid"/>
        <w:tblW w:w="10455" w:type="dxa"/>
        <w:tblInd w:w="-106" w:type="dxa"/>
        <w:tblCellMar>
          <w:top w:w="51" w:type="dxa"/>
          <w:left w:w="106" w:type="dxa"/>
          <w:right w:w="54" w:type="dxa"/>
        </w:tblCellMar>
        <w:tblLook w:val="04A0" w:firstRow="1" w:lastRow="0" w:firstColumn="1" w:lastColumn="0" w:noHBand="0" w:noVBand="1"/>
      </w:tblPr>
      <w:tblGrid>
        <w:gridCol w:w="8329"/>
        <w:gridCol w:w="2126"/>
      </w:tblGrid>
      <w:tr w:rsidR="0003006B" w:rsidRPr="00105F62" w:rsidTr="007A49C2">
        <w:trPr>
          <w:trHeight w:val="836"/>
        </w:trPr>
        <w:tc>
          <w:tcPr>
            <w:tcW w:w="8329" w:type="dxa"/>
            <w:tcBorders>
              <w:top w:val="single" w:sz="4" w:space="0" w:color="000000"/>
              <w:left w:val="single" w:sz="4" w:space="0" w:color="000000"/>
              <w:bottom w:val="single" w:sz="4" w:space="0" w:color="000000"/>
              <w:right w:val="single" w:sz="4" w:space="0" w:color="000000"/>
            </w:tcBorders>
            <w:shd w:val="clear" w:color="auto" w:fill="F2DBDB"/>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b/>
              </w:rPr>
              <w:t xml:space="preserve">A. Institucionalna sposobnost prijavitelja/partnera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b/>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b/>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F2DBDB"/>
          </w:tcPr>
          <w:p w:rsidR="0003006B" w:rsidRPr="00105F62" w:rsidRDefault="00116561">
            <w:pPr>
              <w:spacing w:after="0" w:line="259" w:lineRule="auto"/>
              <w:ind w:left="3" w:right="0" w:firstLine="0"/>
              <w:jc w:val="left"/>
              <w:rPr>
                <w:rFonts w:ascii="Times New Roman" w:hAnsi="Times New Roman" w:cs="Times New Roman"/>
              </w:rPr>
            </w:pPr>
            <w:r w:rsidRPr="00105F62">
              <w:rPr>
                <w:rFonts w:ascii="Times New Roman" w:eastAsia="Times New Roman" w:hAnsi="Times New Roman" w:cs="Times New Roman"/>
                <w:b/>
              </w:rPr>
              <w:t xml:space="preserve">Bodovi (20) </w:t>
            </w:r>
          </w:p>
        </w:tc>
      </w:tr>
      <w:tr w:rsidR="0003006B" w:rsidRPr="00105F62" w:rsidTr="007A49C2">
        <w:trPr>
          <w:trHeight w:val="1114"/>
        </w:trPr>
        <w:tc>
          <w:tcPr>
            <w:tcW w:w="8329" w:type="dxa"/>
            <w:tcBorders>
              <w:top w:val="single" w:sz="4" w:space="0" w:color="000000"/>
              <w:left w:val="single" w:sz="4" w:space="0" w:color="000000"/>
              <w:bottom w:val="single" w:sz="4" w:space="0" w:color="000000"/>
              <w:right w:val="single" w:sz="4" w:space="0" w:color="000000"/>
            </w:tcBorders>
            <w:shd w:val="clear" w:color="auto" w:fill="F2DBDB"/>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 xml:space="preserve">A.1 Ima li prijavitelj dovoljno iskustva i stručnog kapaciteta za provođenje planiranih aktivnosti projekata/programa (imaju li odgovarajuće sposobnosti i vještine za njegovo provođenje, te znanja o problemima koji se rješavaju ovim Natječajem)? </w:t>
            </w:r>
            <w:r w:rsidRPr="00105F62">
              <w:rPr>
                <w:rFonts w:ascii="Times New Roman" w:eastAsia="Times New Roman" w:hAnsi="Times New Roman" w:cs="Times New Roman"/>
                <w:b/>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F2DBDB"/>
          </w:tcPr>
          <w:p w:rsidR="0003006B" w:rsidRPr="00105F62" w:rsidRDefault="00116561">
            <w:pPr>
              <w:spacing w:after="0" w:line="259" w:lineRule="auto"/>
              <w:ind w:left="9" w:right="0" w:firstLine="0"/>
              <w:jc w:val="center"/>
              <w:rPr>
                <w:rFonts w:ascii="Times New Roman" w:hAnsi="Times New Roman" w:cs="Times New Roman"/>
              </w:rPr>
            </w:pPr>
            <w:r w:rsidRPr="00105F62">
              <w:rPr>
                <w:rFonts w:ascii="Times New Roman" w:eastAsia="Times New Roman" w:hAnsi="Times New Roman" w:cs="Times New Roman"/>
                <w:b/>
              </w:rPr>
              <w:t xml:space="preserve">1 - 5 </w:t>
            </w:r>
          </w:p>
        </w:tc>
      </w:tr>
      <w:tr w:rsidR="0003006B" w:rsidRPr="00105F62" w:rsidTr="007A49C2">
        <w:trPr>
          <w:trHeight w:val="563"/>
        </w:trPr>
        <w:tc>
          <w:tcPr>
            <w:tcW w:w="8329" w:type="dxa"/>
            <w:tcBorders>
              <w:top w:val="single" w:sz="4" w:space="0" w:color="000000"/>
              <w:left w:val="single" w:sz="4" w:space="0" w:color="000000"/>
              <w:bottom w:val="single" w:sz="4" w:space="0" w:color="000000"/>
              <w:right w:val="single" w:sz="4" w:space="0" w:color="000000"/>
            </w:tcBorders>
            <w:shd w:val="clear" w:color="auto" w:fill="F2DBDB"/>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 xml:space="preserve">A.2 Imaju li partnerske organizacije dovoljno stručnog iskustva i kapaciteta za provođenje planiranih aktivnosti projekta? </w:t>
            </w:r>
            <w:r w:rsidRPr="00105F62">
              <w:rPr>
                <w:rFonts w:ascii="Times New Roman" w:eastAsia="Times New Roman" w:hAnsi="Times New Roman" w:cs="Times New Roman"/>
                <w:b/>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F2DBDB"/>
          </w:tcPr>
          <w:p w:rsidR="0003006B" w:rsidRPr="00105F62" w:rsidRDefault="00116561">
            <w:pPr>
              <w:spacing w:after="0" w:line="259" w:lineRule="auto"/>
              <w:ind w:left="9" w:right="0" w:firstLine="0"/>
              <w:jc w:val="center"/>
              <w:rPr>
                <w:rFonts w:ascii="Times New Roman" w:hAnsi="Times New Roman" w:cs="Times New Roman"/>
              </w:rPr>
            </w:pPr>
            <w:r w:rsidRPr="00105F62">
              <w:rPr>
                <w:rFonts w:ascii="Times New Roman" w:eastAsia="Times New Roman" w:hAnsi="Times New Roman" w:cs="Times New Roman"/>
                <w:b/>
              </w:rPr>
              <w:t xml:space="preserve">1 - 5 </w:t>
            </w:r>
          </w:p>
        </w:tc>
      </w:tr>
      <w:tr w:rsidR="0003006B" w:rsidRPr="00105F62" w:rsidTr="007A49C2">
        <w:trPr>
          <w:trHeight w:val="562"/>
        </w:trPr>
        <w:tc>
          <w:tcPr>
            <w:tcW w:w="8329" w:type="dxa"/>
            <w:tcBorders>
              <w:top w:val="single" w:sz="4" w:space="0" w:color="000000"/>
              <w:left w:val="single" w:sz="4" w:space="0" w:color="000000"/>
              <w:bottom w:val="single" w:sz="4" w:space="0" w:color="000000"/>
              <w:right w:val="single" w:sz="4" w:space="0" w:color="000000"/>
            </w:tcBorders>
            <w:shd w:val="clear" w:color="auto" w:fill="F2DBDB"/>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 xml:space="preserve">A.3 Imaju li prijavitelj i partner(i) dovoljno upravljačkog kapaciteta (uključujući osoblje, opremu i sposobnost vođenja proračuna projekta/programa)? </w:t>
            </w:r>
            <w:r w:rsidRPr="00105F62">
              <w:rPr>
                <w:rFonts w:ascii="Times New Roman" w:eastAsia="Times New Roman" w:hAnsi="Times New Roman" w:cs="Times New Roman"/>
                <w:b/>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F2DBDB"/>
          </w:tcPr>
          <w:p w:rsidR="0003006B" w:rsidRPr="00105F62" w:rsidRDefault="00116561">
            <w:pPr>
              <w:spacing w:after="0" w:line="259" w:lineRule="auto"/>
              <w:ind w:left="9" w:right="0" w:firstLine="0"/>
              <w:jc w:val="center"/>
              <w:rPr>
                <w:rFonts w:ascii="Times New Roman" w:hAnsi="Times New Roman" w:cs="Times New Roman"/>
              </w:rPr>
            </w:pPr>
            <w:r w:rsidRPr="00105F62">
              <w:rPr>
                <w:rFonts w:ascii="Times New Roman" w:eastAsia="Times New Roman" w:hAnsi="Times New Roman" w:cs="Times New Roman"/>
                <w:b/>
              </w:rPr>
              <w:t xml:space="preserve">1 - 5 </w:t>
            </w:r>
          </w:p>
        </w:tc>
      </w:tr>
      <w:tr w:rsidR="0003006B" w:rsidRPr="00105F62" w:rsidTr="007A49C2">
        <w:trPr>
          <w:trHeight w:val="528"/>
        </w:trPr>
        <w:tc>
          <w:tcPr>
            <w:tcW w:w="8329" w:type="dxa"/>
            <w:tcBorders>
              <w:top w:val="single" w:sz="4" w:space="0" w:color="000000"/>
              <w:left w:val="single" w:sz="4" w:space="0" w:color="000000"/>
              <w:bottom w:val="single" w:sz="4" w:space="0" w:color="000000"/>
              <w:right w:val="single" w:sz="4" w:space="0" w:color="000000"/>
            </w:tcBorders>
            <w:shd w:val="clear" w:color="auto" w:fill="F2DBDB"/>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b/>
              </w:rPr>
              <w:t xml:space="preserve">A. ukupan broj bodova (maksimalan broj bodova 20) </w:t>
            </w:r>
          </w:p>
        </w:tc>
        <w:tc>
          <w:tcPr>
            <w:tcW w:w="2126" w:type="dxa"/>
            <w:tcBorders>
              <w:top w:val="single" w:sz="4" w:space="0" w:color="000000"/>
              <w:left w:val="single" w:sz="4" w:space="0" w:color="000000"/>
              <w:bottom w:val="single" w:sz="4" w:space="0" w:color="000000"/>
              <w:right w:val="single" w:sz="4" w:space="0" w:color="000000"/>
            </w:tcBorders>
            <w:shd w:val="clear" w:color="auto" w:fill="F2DBDB"/>
          </w:tcPr>
          <w:p w:rsidR="0003006B" w:rsidRPr="00105F62" w:rsidRDefault="00116561">
            <w:pPr>
              <w:spacing w:after="0" w:line="259" w:lineRule="auto"/>
              <w:ind w:right="0" w:firstLine="0"/>
              <w:jc w:val="center"/>
              <w:rPr>
                <w:rFonts w:ascii="Times New Roman" w:hAnsi="Times New Roman" w:cs="Times New Roman"/>
              </w:rPr>
            </w:pPr>
            <w:r w:rsidRPr="00105F62">
              <w:rPr>
                <w:rFonts w:ascii="Times New Roman" w:eastAsia="Times New Roman" w:hAnsi="Times New Roman" w:cs="Times New Roman"/>
                <w:b/>
              </w:rPr>
              <w:t xml:space="preserve"> </w:t>
            </w:r>
          </w:p>
        </w:tc>
      </w:tr>
      <w:tr w:rsidR="0003006B" w:rsidRPr="00105F62" w:rsidTr="007A49C2">
        <w:trPr>
          <w:trHeight w:val="658"/>
        </w:trPr>
        <w:tc>
          <w:tcPr>
            <w:tcW w:w="8329"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b/>
              </w:rPr>
              <w:t xml:space="preserve">B. Relevantnost projekta/programa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b/>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50" w:firstLine="0"/>
              <w:jc w:val="center"/>
              <w:rPr>
                <w:rFonts w:ascii="Times New Roman" w:hAnsi="Times New Roman" w:cs="Times New Roman"/>
              </w:rPr>
            </w:pPr>
            <w:r w:rsidRPr="00105F62">
              <w:rPr>
                <w:rFonts w:ascii="Times New Roman" w:eastAsia="Times New Roman" w:hAnsi="Times New Roman" w:cs="Times New Roman"/>
                <w:b/>
              </w:rPr>
              <w:t xml:space="preserve">Bodovi (40) </w:t>
            </w:r>
          </w:p>
        </w:tc>
      </w:tr>
      <w:tr w:rsidR="0003006B" w:rsidRPr="00105F62" w:rsidTr="007A49C2">
        <w:trPr>
          <w:trHeight w:val="1114"/>
        </w:trPr>
        <w:tc>
          <w:tcPr>
            <w:tcW w:w="8329"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 xml:space="preserve">B.1 Koliko je projektni prijedlog relevantan u odnosu na ciljeve i prioriteta područja aktivnosti Javnog poziva (je li projekt/program u skladu s mjerama i aktivnostima u planiranim nacionalnim/regionalnim/lokalnim programima, strategijama i politikama koje su u nadležnosti davatelja financijskih potpora)? </w:t>
            </w:r>
          </w:p>
        </w:tc>
        <w:tc>
          <w:tcPr>
            <w:tcW w:w="2126"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53" w:firstLine="0"/>
              <w:jc w:val="center"/>
              <w:rPr>
                <w:rFonts w:ascii="Times New Roman" w:hAnsi="Times New Roman" w:cs="Times New Roman"/>
              </w:rPr>
            </w:pPr>
            <w:r w:rsidRPr="00105F62">
              <w:rPr>
                <w:rFonts w:ascii="Times New Roman" w:eastAsia="Times New Roman" w:hAnsi="Times New Roman" w:cs="Times New Roman"/>
                <w:b/>
              </w:rPr>
              <w:t>1 - 5</w:t>
            </w:r>
            <w:r w:rsidRPr="00105F62">
              <w:rPr>
                <w:rFonts w:ascii="Times New Roman" w:eastAsia="Times New Roman" w:hAnsi="Times New Roman" w:cs="Times New Roman"/>
              </w:rPr>
              <w:t xml:space="preserve"> </w:t>
            </w:r>
          </w:p>
        </w:tc>
      </w:tr>
      <w:tr w:rsidR="0003006B" w:rsidRPr="00105F62" w:rsidTr="007A49C2">
        <w:trPr>
          <w:trHeight w:val="382"/>
        </w:trPr>
        <w:tc>
          <w:tcPr>
            <w:tcW w:w="8329"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 xml:space="preserve">B.2  Jesu li ciljevi projekta/programa jasno definirani i realno dostižni? </w:t>
            </w:r>
          </w:p>
        </w:tc>
        <w:tc>
          <w:tcPr>
            <w:tcW w:w="2126"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53" w:firstLine="0"/>
              <w:jc w:val="center"/>
              <w:rPr>
                <w:rFonts w:ascii="Times New Roman" w:hAnsi="Times New Roman" w:cs="Times New Roman"/>
              </w:rPr>
            </w:pPr>
            <w:r w:rsidRPr="00105F62">
              <w:rPr>
                <w:rFonts w:ascii="Times New Roman" w:eastAsia="Times New Roman" w:hAnsi="Times New Roman" w:cs="Times New Roman"/>
                <w:b/>
              </w:rPr>
              <w:t>1 - 5</w:t>
            </w:r>
            <w:r w:rsidRPr="00105F62">
              <w:rPr>
                <w:rFonts w:ascii="Times New Roman" w:eastAsia="Times New Roman" w:hAnsi="Times New Roman" w:cs="Times New Roman"/>
              </w:rPr>
              <w:t xml:space="preserve"> </w:t>
            </w:r>
          </w:p>
        </w:tc>
      </w:tr>
      <w:tr w:rsidR="0003006B" w:rsidRPr="00105F62" w:rsidTr="007A49C2">
        <w:trPr>
          <w:trHeight w:val="430"/>
        </w:trPr>
        <w:tc>
          <w:tcPr>
            <w:tcW w:w="8329"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 xml:space="preserve">B.3 Jesu li aktivnosti projekta/programa jasne, opravdane, razumljive i provedive?  </w:t>
            </w:r>
          </w:p>
        </w:tc>
        <w:tc>
          <w:tcPr>
            <w:tcW w:w="2126"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53" w:firstLine="0"/>
              <w:jc w:val="center"/>
              <w:rPr>
                <w:rFonts w:ascii="Times New Roman" w:hAnsi="Times New Roman" w:cs="Times New Roman"/>
              </w:rPr>
            </w:pPr>
            <w:r w:rsidRPr="00105F62">
              <w:rPr>
                <w:rFonts w:ascii="Times New Roman" w:eastAsia="Times New Roman" w:hAnsi="Times New Roman" w:cs="Times New Roman"/>
                <w:b/>
              </w:rPr>
              <w:t>1 - 5</w:t>
            </w:r>
            <w:r w:rsidRPr="00105F62">
              <w:rPr>
                <w:rFonts w:ascii="Times New Roman" w:eastAsia="Times New Roman" w:hAnsi="Times New Roman" w:cs="Times New Roman"/>
              </w:rPr>
              <w:t xml:space="preserve"> </w:t>
            </w:r>
          </w:p>
        </w:tc>
      </w:tr>
      <w:tr w:rsidR="0003006B" w:rsidRPr="00105F62" w:rsidTr="007A49C2">
        <w:trPr>
          <w:trHeight w:val="562"/>
        </w:trPr>
        <w:tc>
          <w:tcPr>
            <w:tcW w:w="8329"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 xml:space="preserve">B.4 Jesu li rezultati jasno određeni i hoće li aktivnosti dovesti do ostvarivanja rezultata?  </w:t>
            </w:r>
          </w:p>
        </w:tc>
        <w:tc>
          <w:tcPr>
            <w:tcW w:w="2126"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53" w:firstLine="0"/>
              <w:jc w:val="center"/>
              <w:rPr>
                <w:rFonts w:ascii="Times New Roman" w:hAnsi="Times New Roman" w:cs="Times New Roman"/>
              </w:rPr>
            </w:pPr>
            <w:r w:rsidRPr="00105F62">
              <w:rPr>
                <w:rFonts w:ascii="Times New Roman" w:eastAsia="Times New Roman" w:hAnsi="Times New Roman" w:cs="Times New Roman"/>
                <w:b/>
              </w:rPr>
              <w:t>1 - 5</w:t>
            </w:r>
            <w:r w:rsidRPr="00105F62">
              <w:rPr>
                <w:rFonts w:ascii="Times New Roman" w:eastAsia="Times New Roman" w:hAnsi="Times New Roman" w:cs="Times New Roman"/>
              </w:rPr>
              <w:t xml:space="preserve"> </w:t>
            </w:r>
          </w:p>
        </w:tc>
      </w:tr>
      <w:tr w:rsidR="0003006B" w:rsidRPr="00105F62" w:rsidTr="007A49C2">
        <w:trPr>
          <w:trHeight w:val="562"/>
        </w:trPr>
        <w:tc>
          <w:tcPr>
            <w:tcW w:w="8329"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 xml:space="preserve">B.5  Ima li projekt/program jasno definirane korisnike (broj, dob, spol i sl.)? Definira li i u kojoj mjeri projekt/program njihove probleme i potrebe?  </w:t>
            </w:r>
          </w:p>
        </w:tc>
        <w:tc>
          <w:tcPr>
            <w:tcW w:w="2126"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53" w:firstLine="0"/>
              <w:jc w:val="center"/>
              <w:rPr>
                <w:rFonts w:ascii="Times New Roman" w:hAnsi="Times New Roman" w:cs="Times New Roman"/>
              </w:rPr>
            </w:pPr>
            <w:r w:rsidRPr="00105F62">
              <w:rPr>
                <w:rFonts w:ascii="Times New Roman" w:eastAsia="Times New Roman" w:hAnsi="Times New Roman" w:cs="Times New Roman"/>
                <w:b/>
              </w:rPr>
              <w:t>1 - 5</w:t>
            </w:r>
            <w:r w:rsidRPr="00105F62">
              <w:rPr>
                <w:rFonts w:ascii="Times New Roman" w:eastAsia="Times New Roman" w:hAnsi="Times New Roman" w:cs="Times New Roman"/>
              </w:rPr>
              <w:t xml:space="preserve"> </w:t>
            </w:r>
          </w:p>
        </w:tc>
      </w:tr>
      <w:tr w:rsidR="0003006B" w:rsidRPr="00105F62" w:rsidTr="007A49C2">
        <w:trPr>
          <w:trHeight w:val="286"/>
        </w:trPr>
        <w:tc>
          <w:tcPr>
            <w:tcW w:w="8329"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 xml:space="preserve">B.6 Pridonosi li projekt/program i u kojoj mjeri rješavanju problema korisnika?  </w:t>
            </w:r>
          </w:p>
        </w:tc>
        <w:tc>
          <w:tcPr>
            <w:tcW w:w="2126"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53" w:firstLine="0"/>
              <w:jc w:val="center"/>
              <w:rPr>
                <w:rFonts w:ascii="Times New Roman" w:hAnsi="Times New Roman" w:cs="Times New Roman"/>
              </w:rPr>
            </w:pPr>
            <w:r w:rsidRPr="00105F62">
              <w:rPr>
                <w:rFonts w:ascii="Times New Roman" w:eastAsia="Times New Roman" w:hAnsi="Times New Roman" w:cs="Times New Roman"/>
                <w:b/>
              </w:rPr>
              <w:t>1 - 5</w:t>
            </w:r>
            <w:r w:rsidRPr="00105F62">
              <w:rPr>
                <w:rFonts w:ascii="Times New Roman" w:eastAsia="Times New Roman" w:hAnsi="Times New Roman" w:cs="Times New Roman"/>
              </w:rPr>
              <w:t xml:space="preserve"> </w:t>
            </w:r>
          </w:p>
        </w:tc>
      </w:tr>
      <w:tr w:rsidR="0003006B" w:rsidRPr="00105F62" w:rsidTr="007A49C2">
        <w:trPr>
          <w:trHeight w:val="562"/>
        </w:trPr>
        <w:tc>
          <w:tcPr>
            <w:tcW w:w="8329"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 xml:space="preserve">B.7 U kojoj mjeri su rezultati projekta/programa održivi? Jesu li kvalitetno osmišljeni mehanizmi upravljanja rizicima u provedbi programa ili projekta? </w:t>
            </w:r>
          </w:p>
        </w:tc>
        <w:tc>
          <w:tcPr>
            <w:tcW w:w="2126"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53" w:firstLine="0"/>
              <w:jc w:val="center"/>
              <w:rPr>
                <w:rFonts w:ascii="Times New Roman" w:hAnsi="Times New Roman" w:cs="Times New Roman"/>
              </w:rPr>
            </w:pPr>
            <w:r w:rsidRPr="00105F62">
              <w:rPr>
                <w:rFonts w:ascii="Times New Roman" w:eastAsia="Times New Roman" w:hAnsi="Times New Roman" w:cs="Times New Roman"/>
                <w:b/>
              </w:rPr>
              <w:t>1 - 5</w:t>
            </w:r>
            <w:r w:rsidRPr="00105F62">
              <w:rPr>
                <w:rFonts w:ascii="Times New Roman" w:eastAsia="Times New Roman" w:hAnsi="Times New Roman" w:cs="Times New Roman"/>
              </w:rPr>
              <w:t xml:space="preserve"> </w:t>
            </w:r>
          </w:p>
        </w:tc>
      </w:tr>
      <w:tr w:rsidR="0003006B" w:rsidRPr="00105F62" w:rsidTr="007A49C2">
        <w:trPr>
          <w:trHeight w:val="263"/>
        </w:trPr>
        <w:tc>
          <w:tcPr>
            <w:tcW w:w="8329"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b/>
              </w:rPr>
              <w:t xml:space="preserve">B. ukupan broj bodova (maksimalan broj bodova 40) </w:t>
            </w:r>
          </w:p>
        </w:tc>
        <w:tc>
          <w:tcPr>
            <w:tcW w:w="2126" w:type="dxa"/>
            <w:tcBorders>
              <w:top w:val="single" w:sz="4" w:space="0" w:color="000000"/>
              <w:left w:val="single" w:sz="4" w:space="0" w:color="000000"/>
              <w:bottom w:val="single" w:sz="4" w:space="0" w:color="000000"/>
              <w:right w:val="single" w:sz="4" w:space="0" w:color="000000"/>
            </w:tcBorders>
            <w:shd w:val="clear" w:color="auto" w:fill="EAF1DD"/>
          </w:tcPr>
          <w:p w:rsidR="0003006B" w:rsidRPr="00105F62" w:rsidRDefault="00116561">
            <w:pPr>
              <w:spacing w:after="0" w:line="259" w:lineRule="auto"/>
              <w:ind w:left="5" w:right="0" w:firstLine="0"/>
              <w:jc w:val="center"/>
              <w:rPr>
                <w:rFonts w:ascii="Times New Roman" w:hAnsi="Times New Roman" w:cs="Times New Roman"/>
              </w:rPr>
            </w:pPr>
            <w:r w:rsidRPr="00105F62">
              <w:rPr>
                <w:rFonts w:ascii="Times New Roman" w:eastAsia="Times New Roman" w:hAnsi="Times New Roman" w:cs="Times New Roman"/>
                <w:b/>
              </w:rPr>
              <w:t xml:space="preserve"> </w:t>
            </w:r>
          </w:p>
        </w:tc>
      </w:tr>
      <w:tr w:rsidR="0003006B" w:rsidRPr="00105F62" w:rsidTr="007A49C2">
        <w:trPr>
          <w:trHeight w:val="395"/>
        </w:trPr>
        <w:tc>
          <w:tcPr>
            <w:tcW w:w="8329" w:type="dxa"/>
            <w:tcBorders>
              <w:top w:val="single" w:sz="4" w:space="0" w:color="000000"/>
              <w:left w:val="single" w:sz="4" w:space="0" w:color="000000"/>
              <w:bottom w:val="single" w:sz="4" w:space="0" w:color="000000"/>
              <w:right w:val="single" w:sz="4" w:space="0" w:color="000000"/>
            </w:tcBorders>
            <w:shd w:val="clear" w:color="auto" w:fill="FDE9D9"/>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b/>
              </w:rPr>
              <w:t xml:space="preserve">C. Proračun (troškovi)  </w:t>
            </w:r>
          </w:p>
        </w:tc>
        <w:tc>
          <w:tcPr>
            <w:tcW w:w="2126" w:type="dxa"/>
            <w:tcBorders>
              <w:top w:val="single" w:sz="4" w:space="0" w:color="000000"/>
              <w:left w:val="single" w:sz="4" w:space="0" w:color="000000"/>
              <w:bottom w:val="single" w:sz="4" w:space="0" w:color="000000"/>
              <w:right w:val="single" w:sz="4" w:space="0" w:color="000000"/>
            </w:tcBorders>
            <w:shd w:val="clear" w:color="auto" w:fill="FDE9D9"/>
          </w:tcPr>
          <w:p w:rsidR="0003006B" w:rsidRPr="00105F62" w:rsidRDefault="00116561">
            <w:pPr>
              <w:spacing w:after="0" w:line="259" w:lineRule="auto"/>
              <w:ind w:left="0" w:right="52" w:firstLine="0"/>
              <w:jc w:val="center"/>
              <w:rPr>
                <w:rFonts w:ascii="Times New Roman" w:hAnsi="Times New Roman" w:cs="Times New Roman"/>
              </w:rPr>
            </w:pPr>
            <w:r w:rsidRPr="00105F62">
              <w:rPr>
                <w:rFonts w:ascii="Times New Roman" w:eastAsia="Times New Roman" w:hAnsi="Times New Roman" w:cs="Times New Roman"/>
                <w:b/>
              </w:rPr>
              <w:t xml:space="preserve">Bodovi (20) </w:t>
            </w:r>
          </w:p>
        </w:tc>
      </w:tr>
      <w:tr w:rsidR="0003006B" w:rsidRPr="00105F62" w:rsidTr="007A49C2">
        <w:trPr>
          <w:trHeight w:val="516"/>
        </w:trPr>
        <w:tc>
          <w:tcPr>
            <w:tcW w:w="8329" w:type="dxa"/>
            <w:tcBorders>
              <w:top w:val="single" w:sz="4" w:space="0" w:color="000000"/>
              <w:left w:val="single" w:sz="4" w:space="0" w:color="000000"/>
              <w:bottom w:val="single" w:sz="4" w:space="0" w:color="000000"/>
              <w:right w:val="single" w:sz="4" w:space="0" w:color="000000"/>
            </w:tcBorders>
            <w:shd w:val="clear" w:color="auto" w:fill="FDE9D9"/>
          </w:tcPr>
          <w:p w:rsidR="0003006B" w:rsidRPr="00105F62" w:rsidRDefault="00116561">
            <w:pPr>
              <w:spacing w:after="0" w:line="259" w:lineRule="auto"/>
              <w:ind w:left="0" w:right="0" w:firstLine="0"/>
              <w:rPr>
                <w:rFonts w:ascii="Times New Roman" w:hAnsi="Times New Roman" w:cs="Times New Roman"/>
              </w:rPr>
            </w:pPr>
            <w:r w:rsidRPr="00105F62">
              <w:rPr>
                <w:rFonts w:ascii="Times New Roman" w:eastAsia="Times New Roman" w:hAnsi="Times New Roman" w:cs="Times New Roman"/>
              </w:rPr>
              <w:t xml:space="preserve">C.1 Jesu li troškovi projekta/programa realni u odnosu na određene rezultate i predviđeno vrijeme trajanja? * </w:t>
            </w:r>
          </w:p>
        </w:tc>
        <w:tc>
          <w:tcPr>
            <w:tcW w:w="2126" w:type="dxa"/>
            <w:tcBorders>
              <w:top w:val="single" w:sz="4" w:space="0" w:color="000000"/>
              <w:left w:val="single" w:sz="4" w:space="0" w:color="000000"/>
              <w:bottom w:val="single" w:sz="4" w:space="0" w:color="000000"/>
              <w:right w:val="single" w:sz="4" w:space="0" w:color="000000"/>
            </w:tcBorders>
            <w:shd w:val="clear" w:color="auto" w:fill="FDE9D9"/>
          </w:tcPr>
          <w:p w:rsidR="0003006B" w:rsidRPr="00105F62" w:rsidRDefault="00116561">
            <w:pPr>
              <w:spacing w:after="0" w:line="259" w:lineRule="auto"/>
              <w:ind w:left="0" w:right="53" w:firstLine="0"/>
              <w:jc w:val="center"/>
              <w:rPr>
                <w:rFonts w:ascii="Times New Roman" w:hAnsi="Times New Roman" w:cs="Times New Roman"/>
              </w:rPr>
            </w:pPr>
            <w:r w:rsidRPr="00105F62">
              <w:rPr>
                <w:rFonts w:ascii="Times New Roman" w:eastAsia="Times New Roman" w:hAnsi="Times New Roman" w:cs="Times New Roman"/>
                <w:b/>
              </w:rPr>
              <w:t>(1 - 5</w:t>
            </w:r>
            <w:r w:rsidRPr="00105F62">
              <w:rPr>
                <w:rFonts w:ascii="Times New Roman" w:eastAsia="Times New Roman" w:hAnsi="Times New Roman" w:cs="Times New Roman"/>
              </w:rPr>
              <w:t>)</w:t>
            </w:r>
            <w:r w:rsidRPr="00105F62">
              <w:rPr>
                <w:rFonts w:ascii="Times New Roman" w:eastAsia="Times New Roman" w:hAnsi="Times New Roman" w:cs="Times New Roman"/>
                <w:b/>
              </w:rPr>
              <w:t xml:space="preserve"> x 2 </w:t>
            </w:r>
          </w:p>
        </w:tc>
      </w:tr>
      <w:tr w:rsidR="0003006B" w:rsidRPr="00105F62" w:rsidTr="007A49C2">
        <w:trPr>
          <w:trHeight w:val="286"/>
        </w:trPr>
        <w:tc>
          <w:tcPr>
            <w:tcW w:w="8329" w:type="dxa"/>
            <w:tcBorders>
              <w:top w:val="single" w:sz="4" w:space="0" w:color="000000"/>
              <w:left w:val="single" w:sz="4" w:space="0" w:color="000000"/>
              <w:bottom w:val="single" w:sz="4" w:space="0" w:color="000000"/>
              <w:right w:val="single" w:sz="4" w:space="0" w:color="000000"/>
            </w:tcBorders>
            <w:shd w:val="clear" w:color="auto" w:fill="FDE9D9"/>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C.2 Jesu li troškovi projekta usklađeni s planiranim aktivnostima projekta/programa? *</w:t>
            </w:r>
            <w:r w:rsidRPr="00105F62">
              <w:rPr>
                <w:rFonts w:ascii="Times New Roman" w:eastAsia="Times New Roman" w:hAnsi="Times New Roman" w:cs="Times New Roman"/>
                <w:color w:val="FFFFFF"/>
                <w:vertAlign w:val="superscript"/>
              </w:rPr>
              <w:t>2</w:t>
            </w:r>
            <w:r w:rsidRPr="00105F62">
              <w:rPr>
                <w:rFonts w:ascii="Times New Roman" w:eastAsia="Times New Roman" w:hAnsi="Times New Roman" w:cs="Times New Roman"/>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FDE9D9"/>
          </w:tcPr>
          <w:p w:rsidR="0003006B" w:rsidRPr="00105F62" w:rsidRDefault="00116561">
            <w:pPr>
              <w:spacing w:after="0" w:line="259" w:lineRule="auto"/>
              <w:ind w:left="0" w:right="53" w:firstLine="0"/>
              <w:jc w:val="center"/>
              <w:rPr>
                <w:rFonts w:ascii="Times New Roman" w:hAnsi="Times New Roman" w:cs="Times New Roman"/>
              </w:rPr>
            </w:pPr>
            <w:r w:rsidRPr="00105F62">
              <w:rPr>
                <w:rFonts w:ascii="Times New Roman" w:eastAsia="Times New Roman" w:hAnsi="Times New Roman" w:cs="Times New Roman"/>
                <w:b/>
              </w:rPr>
              <w:t>(1 - 5</w:t>
            </w:r>
            <w:r w:rsidRPr="00105F62">
              <w:rPr>
                <w:rFonts w:ascii="Times New Roman" w:eastAsia="Times New Roman" w:hAnsi="Times New Roman" w:cs="Times New Roman"/>
              </w:rPr>
              <w:t>)</w:t>
            </w:r>
            <w:r w:rsidRPr="00105F62">
              <w:rPr>
                <w:rFonts w:ascii="Times New Roman" w:eastAsia="Times New Roman" w:hAnsi="Times New Roman" w:cs="Times New Roman"/>
                <w:b/>
              </w:rPr>
              <w:t xml:space="preserve"> x 2 </w:t>
            </w:r>
          </w:p>
        </w:tc>
      </w:tr>
      <w:tr w:rsidR="0003006B" w:rsidRPr="00105F62" w:rsidTr="007A49C2">
        <w:trPr>
          <w:trHeight w:val="262"/>
        </w:trPr>
        <w:tc>
          <w:tcPr>
            <w:tcW w:w="8329" w:type="dxa"/>
            <w:tcBorders>
              <w:top w:val="single" w:sz="4" w:space="0" w:color="000000"/>
              <w:left w:val="single" w:sz="4" w:space="0" w:color="000000"/>
              <w:bottom w:val="single" w:sz="4" w:space="0" w:color="000000"/>
              <w:right w:val="single" w:sz="4" w:space="0" w:color="000000"/>
            </w:tcBorders>
            <w:shd w:val="clear" w:color="auto" w:fill="FDE9D9"/>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b/>
              </w:rPr>
              <w:t xml:space="preserve">C. ukupan broj bodova (maksimalan broj bodova 20) </w:t>
            </w:r>
          </w:p>
        </w:tc>
        <w:tc>
          <w:tcPr>
            <w:tcW w:w="2126" w:type="dxa"/>
            <w:tcBorders>
              <w:top w:val="single" w:sz="4" w:space="0" w:color="000000"/>
              <w:left w:val="single" w:sz="4" w:space="0" w:color="000000"/>
              <w:bottom w:val="single" w:sz="4" w:space="0" w:color="000000"/>
              <w:right w:val="single" w:sz="4" w:space="0" w:color="000000"/>
            </w:tcBorders>
            <w:shd w:val="clear" w:color="auto" w:fill="FDE9D9"/>
          </w:tcPr>
          <w:p w:rsidR="0003006B" w:rsidRPr="00105F62" w:rsidRDefault="00116561">
            <w:pPr>
              <w:spacing w:after="0" w:line="259" w:lineRule="auto"/>
              <w:ind w:left="5" w:right="0" w:firstLine="0"/>
              <w:jc w:val="center"/>
              <w:rPr>
                <w:rFonts w:ascii="Times New Roman" w:hAnsi="Times New Roman" w:cs="Times New Roman"/>
              </w:rPr>
            </w:pPr>
            <w:r w:rsidRPr="00105F62">
              <w:rPr>
                <w:rFonts w:ascii="Times New Roman" w:eastAsia="Times New Roman" w:hAnsi="Times New Roman" w:cs="Times New Roman"/>
                <w:b/>
              </w:rPr>
              <w:t xml:space="preserve"> </w:t>
            </w:r>
          </w:p>
        </w:tc>
      </w:tr>
      <w:tr w:rsidR="0003006B" w:rsidRPr="00105F62" w:rsidTr="007A49C2">
        <w:trPr>
          <w:trHeight w:val="652"/>
        </w:trPr>
        <w:tc>
          <w:tcPr>
            <w:tcW w:w="8329" w:type="dxa"/>
            <w:tcBorders>
              <w:top w:val="single" w:sz="4" w:space="0" w:color="000000"/>
              <w:left w:val="single" w:sz="4" w:space="0" w:color="000000"/>
              <w:bottom w:val="single" w:sz="4" w:space="0" w:color="000000"/>
              <w:right w:val="single" w:sz="4" w:space="0" w:color="000000"/>
            </w:tcBorders>
            <w:shd w:val="clear" w:color="auto" w:fill="C6D9F1"/>
          </w:tcPr>
          <w:p w:rsidR="0003006B" w:rsidRPr="00105F62" w:rsidRDefault="00116561">
            <w:pPr>
              <w:spacing w:after="0" w:line="259" w:lineRule="auto"/>
              <w:ind w:left="0" w:right="0" w:firstLine="0"/>
              <w:jc w:val="left"/>
              <w:rPr>
                <w:rFonts w:ascii="Times New Roman" w:hAnsi="Times New Roman" w:cs="Times New Roman"/>
              </w:rPr>
            </w:pPr>
            <w:bookmarkStart w:id="5" w:name="_Hlk495496744"/>
            <w:r w:rsidRPr="00105F62">
              <w:rPr>
                <w:rFonts w:ascii="Times New Roman" w:eastAsia="Times New Roman" w:hAnsi="Times New Roman" w:cs="Times New Roman"/>
                <w:b/>
              </w:rPr>
              <w:t xml:space="preserve">D. Prednost u financiranju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b/>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C6D9F1"/>
          </w:tcPr>
          <w:p w:rsidR="0003006B" w:rsidRPr="00105F62" w:rsidRDefault="00116561">
            <w:pPr>
              <w:spacing w:after="0" w:line="259" w:lineRule="auto"/>
              <w:ind w:left="0" w:right="52" w:firstLine="0"/>
              <w:jc w:val="center"/>
              <w:rPr>
                <w:rFonts w:ascii="Times New Roman" w:hAnsi="Times New Roman" w:cs="Times New Roman"/>
              </w:rPr>
            </w:pPr>
            <w:r w:rsidRPr="00105F62">
              <w:rPr>
                <w:rFonts w:ascii="Times New Roman" w:eastAsia="Times New Roman" w:hAnsi="Times New Roman" w:cs="Times New Roman"/>
                <w:b/>
              </w:rPr>
              <w:t xml:space="preserve">Bodovi (20) </w:t>
            </w:r>
          </w:p>
        </w:tc>
      </w:tr>
      <w:tr w:rsidR="0003006B" w:rsidRPr="00105F62" w:rsidTr="007A49C2">
        <w:trPr>
          <w:trHeight w:val="516"/>
        </w:trPr>
        <w:tc>
          <w:tcPr>
            <w:tcW w:w="8329" w:type="dxa"/>
            <w:tcBorders>
              <w:top w:val="single" w:sz="4" w:space="0" w:color="000000"/>
              <w:left w:val="single" w:sz="4" w:space="0" w:color="000000"/>
              <w:bottom w:val="single" w:sz="4" w:space="0" w:color="000000"/>
              <w:right w:val="single" w:sz="4" w:space="0" w:color="000000"/>
            </w:tcBorders>
            <w:shd w:val="clear" w:color="auto" w:fill="C6D9F1"/>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 xml:space="preserve">D.1 Planira li prijavitelj u provedbu aktivnosti uključiti volontere (o čemu prilaže Izvješće o obavljenim uslugama ili aktivnostima organizatora volontiranja u 2015. </w:t>
            </w:r>
          </w:p>
        </w:tc>
        <w:tc>
          <w:tcPr>
            <w:tcW w:w="2126" w:type="dxa"/>
            <w:tcBorders>
              <w:top w:val="single" w:sz="4" w:space="0" w:color="000000"/>
              <w:left w:val="single" w:sz="4" w:space="0" w:color="000000"/>
              <w:bottom w:val="single" w:sz="4" w:space="0" w:color="000000"/>
              <w:right w:val="single" w:sz="4" w:space="0" w:color="000000"/>
            </w:tcBorders>
            <w:shd w:val="clear" w:color="auto" w:fill="C6D9F1"/>
          </w:tcPr>
          <w:p w:rsidR="0003006B" w:rsidRPr="00105F62" w:rsidRDefault="00116561">
            <w:pPr>
              <w:spacing w:after="0" w:line="259" w:lineRule="auto"/>
              <w:ind w:left="0" w:right="48" w:firstLine="0"/>
              <w:jc w:val="center"/>
              <w:rPr>
                <w:rFonts w:ascii="Times New Roman" w:hAnsi="Times New Roman" w:cs="Times New Roman"/>
              </w:rPr>
            </w:pPr>
            <w:r w:rsidRPr="00105F62">
              <w:rPr>
                <w:rFonts w:ascii="Times New Roman" w:eastAsia="Times New Roman" w:hAnsi="Times New Roman" w:cs="Times New Roman"/>
                <w:b/>
              </w:rPr>
              <w:t xml:space="preserve">1 - 5 </w:t>
            </w:r>
          </w:p>
        </w:tc>
      </w:tr>
      <w:tr w:rsidR="0003006B" w:rsidRPr="00105F62" w:rsidTr="007A49C2">
        <w:trPr>
          <w:trHeight w:val="768"/>
        </w:trPr>
        <w:tc>
          <w:tcPr>
            <w:tcW w:w="8329" w:type="dxa"/>
            <w:tcBorders>
              <w:top w:val="single" w:sz="4" w:space="0" w:color="000000"/>
              <w:left w:val="single" w:sz="4" w:space="0" w:color="000000"/>
              <w:bottom w:val="single" w:sz="4" w:space="0" w:color="000000"/>
              <w:right w:val="single" w:sz="4" w:space="0" w:color="000000"/>
            </w:tcBorders>
            <w:shd w:val="clear" w:color="auto" w:fill="C6D9F1"/>
          </w:tcPr>
          <w:p w:rsidR="0003006B" w:rsidRPr="00105F62" w:rsidRDefault="00116561">
            <w:pPr>
              <w:spacing w:after="0" w:line="259" w:lineRule="auto"/>
              <w:ind w:left="0" w:right="53" w:firstLine="0"/>
              <w:rPr>
                <w:rFonts w:ascii="Times New Roman" w:hAnsi="Times New Roman" w:cs="Times New Roman"/>
              </w:rPr>
            </w:pPr>
            <w:r w:rsidRPr="00105F62">
              <w:rPr>
                <w:rFonts w:ascii="Times New Roman" w:eastAsia="Times New Roman" w:hAnsi="Times New Roman" w:cs="Times New Roman"/>
              </w:rPr>
              <w:t xml:space="preserve">D.2 Hoće li udruge tijekom provedbe projekta/programa angažirati najmanje jednog stručnjaka odgovarajuće struke u određenom području (o čemu prilažu Izjavu o namjeri angažiranja osobe ili ugovor o radu, djelu, </w:t>
            </w:r>
            <w:proofErr w:type="spellStart"/>
            <w:r w:rsidRPr="00105F62">
              <w:rPr>
                <w:rFonts w:ascii="Times New Roman" w:eastAsia="Times New Roman" w:hAnsi="Times New Roman" w:cs="Times New Roman"/>
              </w:rPr>
              <w:t>autoskom</w:t>
            </w:r>
            <w:proofErr w:type="spellEnd"/>
            <w:r w:rsidRPr="00105F62">
              <w:rPr>
                <w:rFonts w:ascii="Times New Roman" w:eastAsia="Times New Roman" w:hAnsi="Times New Roman" w:cs="Times New Roman"/>
              </w:rPr>
              <w:t xml:space="preserve"> djelu)?  </w:t>
            </w:r>
          </w:p>
        </w:tc>
        <w:tc>
          <w:tcPr>
            <w:tcW w:w="2126" w:type="dxa"/>
            <w:tcBorders>
              <w:top w:val="single" w:sz="4" w:space="0" w:color="000000"/>
              <w:left w:val="single" w:sz="4" w:space="0" w:color="000000"/>
              <w:bottom w:val="single" w:sz="4" w:space="0" w:color="000000"/>
              <w:right w:val="single" w:sz="4" w:space="0" w:color="000000"/>
            </w:tcBorders>
            <w:shd w:val="clear" w:color="auto" w:fill="C6D9F1"/>
          </w:tcPr>
          <w:p w:rsidR="0003006B" w:rsidRPr="00105F62" w:rsidRDefault="00116561">
            <w:pPr>
              <w:spacing w:after="0" w:line="259" w:lineRule="auto"/>
              <w:ind w:left="0" w:right="48" w:firstLine="0"/>
              <w:jc w:val="center"/>
              <w:rPr>
                <w:rFonts w:ascii="Times New Roman" w:hAnsi="Times New Roman" w:cs="Times New Roman"/>
              </w:rPr>
            </w:pPr>
            <w:r w:rsidRPr="00105F62">
              <w:rPr>
                <w:rFonts w:ascii="Times New Roman" w:eastAsia="Times New Roman" w:hAnsi="Times New Roman" w:cs="Times New Roman"/>
                <w:b/>
              </w:rPr>
              <w:t xml:space="preserve">1 - 5 </w:t>
            </w:r>
          </w:p>
        </w:tc>
      </w:tr>
      <w:tr w:rsidR="0003006B" w:rsidRPr="00105F62" w:rsidTr="007A49C2">
        <w:tblPrEx>
          <w:tblCellMar>
            <w:top w:w="50" w:type="dxa"/>
            <w:right w:w="62" w:type="dxa"/>
          </w:tblCellMar>
        </w:tblPrEx>
        <w:trPr>
          <w:trHeight w:val="515"/>
        </w:trPr>
        <w:tc>
          <w:tcPr>
            <w:tcW w:w="8329" w:type="dxa"/>
            <w:tcBorders>
              <w:top w:val="single" w:sz="4" w:space="0" w:color="000000"/>
              <w:left w:val="single" w:sz="4" w:space="0" w:color="000000"/>
              <w:bottom w:val="single" w:sz="4" w:space="0" w:color="000000"/>
              <w:right w:val="single" w:sz="4" w:space="0" w:color="000000"/>
            </w:tcBorders>
            <w:shd w:val="clear" w:color="auto" w:fill="C6D9F1"/>
          </w:tcPr>
          <w:p w:rsidR="0003006B" w:rsidRPr="00105F62" w:rsidRDefault="00116561">
            <w:pPr>
              <w:spacing w:after="0" w:line="259" w:lineRule="auto"/>
              <w:ind w:left="0" w:right="0" w:firstLine="0"/>
              <w:rPr>
                <w:rFonts w:ascii="Times New Roman" w:hAnsi="Times New Roman" w:cs="Times New Roman"/>
              </w:rPr>
            </w:pPr>
            <w:r w:rsidRPr="00105F62">
              <w:rPr>
                <w:rFonts w:ascii="Times New Roman" w:hAnsi="Times New Roman" w:cs="Times New Roman"/>
                <w:b/>
                <w:color w:val="943634"/>
              </w:rPr>
              <w:t xml:space="preserve"> </w:t>
            </w:r>
            <w:r w:rsidRPr="00105F62">
              <w:rPr>
                <w:rFonts w:ascii="Times New Roman" w:eastAsia="Times New Roman" w:hAnsi="Times New Roman" w:cs="Times New Roman"/>
              </w:rPr>
              <w:t xml:space="preserve">D.3 U projektno partnerstvo, osim obaveznog partnera, uključuju i dodatne partnere te je u prijavi jasno obrazložena uloga pojedinog partnera u provedbi programa/projekta.  </w:t>
            </w:r>
          </w:p>
        </w:tc>
        <w:tc>
          <w:tcPr>
            <w:tcW w:w="2126" w:type="dxa"/>
            <w:tcBorders>
              <w:top w:val="single" w:sz="4" w:space="0" w:color="000000"/>
              <w:left w:val="single" w:sz="4" w:space="0" w:color="000000"/>
              <w:bottom w:val="single" w:sz="4" w:space="0" w:color="000000"/>
              <w:right w:val="single" w:sz="4" w:space="0" w:color="000000"/>
            </w:tcBorders>
            <w:shd w:val="clear" w:color="auto" w:fill="C6D9F1"/>
          </w:tcPr>
          <w:p w:rsidR="0003006B" w:rsidRPr="00105F62" w:rsidRDefault="00116561">
            <w:pPr>
              <w:spacing w:after="0" w:line="259" w:lineRule="auto"/>
              <w:ind w:left="0" w:right="40" w:firstLine="0"/>
              <w:jc w:val="center"/>
              <w:rPr>
                <w:rFonts w:ascii="Times New Roman" w:hAnsi="Times New Roman" w:cs="Times New Roman"/>
              </w:rPr>
            </w:pPr>
            <w:r w:rsidRPr="00105F62">
              <w:rPr>
                <w:rFonts w:ascii="Times New Roman" w:eastAsia="Times New Roman" w:hAnsi="Times New Roman" w:cs="Times New Roman"/>
                <w:b/>
              </w:rPr>
              <w:t xml:space="preserve">1 - 5 </w:t>
            </w:r>
          </w:p>
        </w:tc>
      </w:tr>
      <w:tr w:rsidR="0003006B" w:rsidRPr="00105F62" w:rsidTr="007A49C2">
        <w:tblPrEx>
          <w:tblCellMar>
            <w:top w:w="50" w:type="dxa"/>
            <w:right w:w="62" w:type="dxa"/>
          </w:tblCellMar>
        </w:tblPrEx>
        <w:trPr>
          <w:trHeight w:val="263"/>
        </w:trPr>
        <w:tc>
          <w:tcPr>
            <w:tcW w:w="8329" w:type="dxa"/>
            <w:tcBorders>
              <w:top w:val="single" w:sz="4" w:space="0" w:color="000000"/>
              <w:left w:val="single" w:sz="4" w:space="0" w:color="000000"/>
              <w:bottom w:val="single" w:sz="4" w:space="0" w:color="000000"/>
              <w:right w:val="single" w:sz="4" w:space="0" w:color="000000"/>
            </w:tcBorders>
            <w:shd w:val="clear" w:color="auto" w:fill="C6D9F1"/>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rPr>
              <w:t xml:space="preserve">D.4 Prijavljeni projekt/program predviđa nove ili tradicijske inicijative u zajednici  </w:t>
            </w:r>
          </w:p>
        </w:tc>
        <w:tc>
          <w:tcPr>
            <w:tcW w:w="2126" w:type="dxa"/>
            <w:tcBorders>
              <w:top w:val="single" w:sz="4" w:space="0" w:color="000000"/>
              <w:left w:val="single" w:sz="4" w:space="0" w:color="000000"/>
              <w:bottom w:val="single" w:sz="4" w:space="0" w:color="000000"/>
              <w:right w:val="single" w:sz="4" w:space="0" w:color="000000"/>
            </w:tcBorders>
            <w:shd w:val="clear" w:color="auto" w:fill="C6D9F1"/>
          </w:tcPr>
          <w:p w:rsidR="0003006B" w:rsidRPr="00105F62" w:rsidRDefault="00116561">
            <w:pPr>
              <w:spacing w:after="0" w:line="259" w:lineRule="auto"/>
              <w:ind w:left="0" w:right="40" w:firstLine="0"/>
              <w:jc w:val="center"/>
              <w:rPr>
                <w:rFonts w:ascii="Times New Roman" w:hAnsi="Times New Roman" w:cs="Times New Roman"/>
              </w:rPr>
            </w:pPr>
            <w:r w:rsidRPr="00105F62">
              <w:rPr>
                <w:rFonts w:ascii="Times New Roman" w:eastAsia="Times New Roman" w:hAnsi="Times New Roman" w:cs="Times New Roman"/>
                <w:b/>
              </w:rPr>
              <w:t xml:space="preserve">1 - 5 </w:t>
            </w:r>
          </w:p>
        </w:tc>
      </w:tr>
      <w:tr w:rsidR="0003006B" w:rsidRPr="00105F62" w:rsidTr="007A49C2">
        <w:tblPrEx>
          <w:tblCellMar>
            <w:top w:w="50" w:type="dxa"/>
            <w:right w:w="62" w:type="dxa"/>
          </w:tblCellMar>
        </w:tblPrEx>
        <w:trPr>
          <w:trHeight w:val="263"/>
        </w:trPr>
        <w:tc>
          <w:tcPr>
            <w:tcW w:w="8329" w:type="dxa"/>
            <w:tcBorders>
              <w:top w:val="single" w:sz="4" w:space="0" w:color="000000"/>
              <w:left w:val="single" w:sz="4" w:space="0" w:color="000000"/>
              <w:bottom w:val="single" w:sz="4" w:space="0" w:color="000000"/>
              <w:right w:val="single" w:sz="4" w:space="0" w:color="000000"/>
            </w:tcBorders>
            <w:shd w:val="clear" w:color="auto" w:fill="C6D9F1"/>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b/>
              </w:rPr>
              <w:t xml:space="preserve">D. ukupan broj bodova (maksimalan broj bodova 20) </w:t>
            </w:r>
          </w:p>
        </w:tc>
        <w:tc>
          <w:tcPr>
            <w:tcW w:w="2126" w:type="dxa"/>
            <w:tcBorders>
              <w:top w:val="single" w:sz="4" w:space="0" w:color="000000"/>
              <w:left w:val="single" w:sz="4" w:space="0" w:color="000000"/>
              <w:bottom w:val="single" w:sz="4" w:space="0" w:color="000000"/>
              <w:right w:val="single" w:sz="4" w:space="0" w:color="000000"/>
            </w:tcBorders>
            <w:shd w:val="clear" w:color="auto" w:fill="C6D9F1"/>
          </w:tcPr>
          <w:p w:rsidR="0003006B" w:rsidRPr="00105F62" w:rsidRDefault="00116561">
            <w:pPr>
              <w:spacing w:after="0" w:line="259" w:lineRule="auto"/>
              <w:ind w:left="3" w:right="0" w:firstLine="0"/>
              <w:jc w:val="left"/>
              <w:rPr>
                <w:rFonts w:ascii="Times New Roman" w:hAnsi="Times New Roman" w:cs="Times New Roman"/>
              </w:rPr>
            </w:pPr>
            <w:r w:rsidRPr="00105F62">
              <w:rPr>
                <w:rFonts w:ascii="Times New Roman" w:eastAsia="Times New Roman" w:hAnsi="Times New Roman" w:cs="Times New Roman"/>
                <w:b/>
              </w:rPr>
              <w:t xml:space="preserve"> </w:t>
            </w:r>
          </w:p>
        </w:tc>
      </w:tr>
      <w:tr w:rsidR="0003006B" w:rsidRPr="00105F62" w:rsidTr="007A49C2">
        <w:tblPrEx>
          <w:tblCellMar>
            <w:top w:w="50" w:type="dxa"/>
            <w:right w:w="62" w:type="dxa"/>
          </w:tblCellMar>
        </w:tblPrEx>
        <w:trPr>
          <w:trHeight w:val="461"/>
        </w:trPr>
        <w:tc>
          <w:tcPr>
            <w:tcW w:w="8329" w:type="dxa"/>
            <w:tcBorders>
              <w:top w:val="single" w:sz="4" w:space="0" w:color="000000"/>
              <w:left w:val="single" w:sz="4" w:space="0" w:color="000000"/>
              <w:bottom w:val="single" w:sz="4" w:space="0" w:color="000000"/>
              <w:right w:val="single" w:sz="4" w:space="0" w:color="000000"/>
            </w:tcBorders>
            <w:shd w:val="clear" w:color="auto" w:fill="E5DFEC"/>
          </w:tcPr>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eastAsia="Times New Roman" w:hAnsi="Times New Roman" w:cs="Times New Roman"/>
                <w:b/>
              </w:rPr>
              <w:t xml:space="preserve">UKUPNO (maksimalan broj bodova 100) </w:t>
            </w:r>
          </w:p>
        </w:tc>
        <w:tc>
          <w:tcPr>
            <w:tcW w:w="2126" w:type="dxa"/>
            <w:tcBorders>
              <w:top w:val="single" w:sz="4" w:space="0" w:color="000000"/>
              <w:left w:val="single" w:sz="4" w:space="0" w:color="000000"/>
              <w:bottom w:val="single" w:sz="4" w:space="0" w:color="000000"/>
              <w:right w:val="single" w:sz="4" w:space="0" w:color="000000"/>
            </w:tcBorders>
            <w:shd w:val="clear" w:color="auto" w:fill="E5DFEC"/>
          </w:tcPr>
          <w:p w:rsidR="0003006B" w:rsidRPr="00105F62" w:rsidRDefault="00116561">
            <w:pPr>
              <w:spacing w:after="0" w:line="259" w:lineRule="auto"/>
              <w:ind w:left="3" w:right="0" w:firstLine="0"/>
              <w:jc w:val="left"/>
              <w:rPr>
                <w:rFonts w:ascii="Times New Roman" w:hAnsi="Times New Roman" w:cs="Times New Roman"/>
              </w:rPr>
            </w:pPr>
            <w:r w:rsidRPr="00105F62">
              <w:rPr>
                <w:rFonts w:ascii="Times New Roman" w:eastAsia="Times New Roman" w:hAnsi="Times New Roman" w:cs="Times New Roman"/>
                <w:b/>
              </w:rPr>
              <w:t xml:space="preserve"> </w:t>
            </w:r>
          </w:p>
        </w:tc>
      </w:tr>
    </w:tbl>
    <w:bookmarkEnd w:id="5"/>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b/>
          <w:color w:val="943634"/>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b/>
          <w:color w:val="943634"/>
        </w:rPr>
        <w:t xml:space="preserve"> </w:t>
      </w:r>
    </w:p>
    <w:p w:rsidR="0003006B" w:rsidRPr="00105F62" w:rsidRDefault="00116561" w:rsidP="007A49C2">
      <w:pPr>
        <w:spacing w:after="122" w:line="240" w:lineRule="auto"/>
        <w:ind w:left="-5" w:right="0"/>
        <w:rPr>
          <w:rFonts w:ascii="Times New Roman" w:hAnsi="Times New Roman" w:cs="Times New Roman"/>
        </w:rPr>
      </w:pPr>
      <w:r w:rsidRPr="00105F62">
        <w:rPr>
          <w:rFonts w:ascii="Times New Roman" w:hAnsi="Times New Roman" w:cs="Times New Roman"/>
        </w:rPr>
        <w:t xml:space="preserve">Svaki član Povjerenstva za ocjenjivanje programa/projekata  samostalno ocjenjuje pojedine prijave udruga, upisujući svoja mišljenja o vrijednosti prijavljenih programa/projekata ocjenom od 1 do 5 za svako postavljeno pitanje u obrascu za procjenu i to za svaki pojedinačni program/projekt. Povjerenstvo za ocjenjivanje programa/projekata donosi privremenu bodovnu listu zbrajanjem pojedinačnih bodova  ocjenjivača te izračunom aritmetičke sredine tih bodova koja se upisuje u skupni obrazac pojedine prijave i predstavlja ukupni broj bodova koji je program/projekt ostvario. Bodovna lista sastoji se od prijava raspoređenih prema broju ostvarenih bodova, od one s najvećim brojem bodova prema onoj s najmanjim, a financiranje će ostvariti samo onoliki broj najbolje ocijenjenih prijava čiji zatraženi iznos zajedno ne premašuje ukupni planirani iznos javnog poziva. </w:t>
      </w:r>
    </w:p>
    <w:p w:rsidR="0003006B" w:rsidRPr="00105F62" w:rsidRDefault="00116561" w:rsidP="007A49C2">
      <w:pPr>
        <w:spacing w:after="0" w:line="259" w:lineRule="auto"/>
        <w:ind w:left="0" w:right="0" w:firstLine="0"/>
        <w:rPr>
          <w:rFonts w:ascii="Times New Roman" w:hAnsi="Times New Roman" w:cs="Times New Roman"/>
        </w:rPr>
      </w:pPr>
      <w:r w:rsidRPr="00105F62">
        <w:rPr>
          <w:rFonts w:ascii="Times New Roman" w:hAnsi="Times New Roman" w:cs="Times New Roman"/>
        </w:rPr>
        <w:t xml:space="preserve"> Programi/projekti koji prilikom postupka ocjenjivanja ne ostvare minimalno 50 bodova  neće moći biti financirani kroz ovaj natječaj.</w:t>
      </w:r>
      <w:r w:rsidRPr="00105F62">
        <w:rPr>
          <w:rFonts w:ascii="Times New Roman" w:hAnsi="Times New Roman" w:cs="Times New Roman"/>
          <w:b/>
        </w:rPr>
        <w:t xml:space="preserve"> </w:t>
      </w:r>
      <w:r w:rsidRPr="00105F62">
        <w:rPr>
          <w:rFonts w:ascii="Times New Roman" w:hAnsi="Times New Roman" w:cs="Times New Roman"/>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b/>
          <w:color w:val="943634"/>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7A49C2" w:rsidRDefault="00116561">
      <w:pPr>
        <w:spacing w:after="0" w:line="259" w:lineRule="auto"/>
        <w:ind w:left="0" w:right="0" w:firstLine="0"/>
        <w:jc w:val="left"/>
        <w:rPr>
          <w:rFonts w:ascii="Times New Roman" w:hAnsi="Times New Roman" w:cs="Times New Roman"/>
          <w:b/>
        </w:rPr>
      </w:pPr>
      <w:r w:rsidRPr="007A49C2">
        <w:rPr>
          <w:rFonts w:ascii="Times New Roman" w:hAnsi="Times New Roman" w:cs="Times New Roman"/>
          <w:b/>
          <w:i/>
        </w:rPr>
        <w:t xml:space="preserve">Privremena lista odabranih projekata/programa za dodjelu sredstava </w:t>
      </w:r>
    </w:p>
    <w:p w:rsidR="0003006B" w:rsidRPr="00105F62" w:rsidRDefault="00116561" w:rsidP="007A49C2">
      <w:pPr>
        <w:spacing w:after="0" w:line="259" w:lineRule="auto"/>
        <w:ind w:left="0" w:right="0" w:firstLine="0"/>
        <w:rPr>
          <w:rFonts w:ascii="Times New Roman" w:hAnsi="Times New Roman" w:cs="Times New Roman"/>
        </w:rPr>
      </w:pPr>
      <w:r w:rsidRPr="00105F62">
        <w:rPr>
          <w:rFonts w:ascii="Times New Roman" w:hAnsi="Times New Roman" w:cs="Times New Roman"/>
        </w:rPr>
        <w:t xml:space="preserve"> Temeljem provedene procjene prijava koje su zadovoljile propisane uvjete javnog poziva, Povjerenstvo će sastaviti privremenu listu odabranih projekata / programa, prema bodovima koje su postigli u procesu procjene. Privremena lista sastoji se od prijava rangiranih prema broju bodova, čiji zatraženi iznos zajedno ne premašuje ukupni planirani iznos javnog poziva. Uz privremenu listu, temeljem bodova koje su ostvarile tijekom procjene, Povjerenstvo će sastaviti i rezervnu listu odabranih projekata / programa za dodjelu sredstava. </w:t>
      </w:r>
    </w:p>
    <w:p w:rsidR="0003006B" w:rsidRPr="00105F62" w:rsidRDefault="00116561">
      <w:pPr>
        <w:spacing w:after="218"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pStyle w:val="Naslov4"/>
        <w:ind w:left="-5"/>
        <w:rPr>
          <w:rFonts w:ascii="Times New Roman" w:hAnsi="Times New Roman" w:cs="Times New Roman"/>
        </w:rPr>
      </w:pPr>
      <w:r w:rsidRPr="00105F62">
        <w:rPr>
          <w:rFonts w:ascii="Times New Roman" w:hAnsi="Times New Roman" w:cs="Times New Roman"/>
        </w:rPr>
        <w:t xml:space="preserve">(C) DOSTAVA DODATNE DOKUMENTACIJE I UGOVARANJE  </w:t>
      </w:r>
    </w:p>
    <w:p w:rsidR="0003006B" w:rsidRPr="00105F62" w:rsidRDefault="00116561">
      <w:pPr>
        <w:ind w:left="-5" w:right="0"/>
        <w:rPr>
          <w:rFonts w:ascii="Times New Roman" w:hAnsi="Times New Roman" w:cs="Times New Roman"/>
        </w:rPr>
      </w:pPr>
      <w:r w:rsidRPr="00105F62">
        <w:rPr>
          <w:rFonts w:ascii="Times New Roman" w:hAnsi="Times New Roman" w:cs="Times New Roman"/>
        </w:rPr>
        <w:t xml:space="preserve">Kako bi se izbjegli dodatni nepotrebni troškovi prilikom prijave na natječaj, davatelj financijskih sredstava tražit će dodatnu dokumentaciju isključivo od onih prijavitelja koji su, temeljem postupka procjene prijava, ušli na Privremenu listu odabranih projekata / programa za dodjelu sredstava.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ind w:left="-5" w:right="0"/>
        <w:rPr>
          <w:rFonts w:ascii="Times New Roman" w:hAnsi="Times New Roman" w:cs="Times New Roman"/>
        </w:rPr>
      </w:pPr>
      <w:r w:rsidRPr="00105F62">
        <w:rPr>
          <w:rFonts w:ascii="Times New Roman" w:hAnsi="Times New Roman" w:cs="Times New Roman"/>
        </w:rPr>
        <w:t xml:space="preserve">Prije konačnog potpisivanja ugovora s korisnikom sredstava, a temeljem procjene Povjerenstva, davatelj može tražiti reviziju obrasca proračuna kako bi </w:t>
      </w:r>
      <w:r w:rsidR="007A49C2" w:rsidRPr="00105F62">
        <w:rPr>
          <w:rFonts w:ascii="Times New Roman" w:hAnsi="Times New Roman" w:cs="Times New Roman"/>
        </w:rPr>
        <w:t>procijenjeni</w:t>
      </w:r>
      <w:r w:rsidRPr="00105F62">
        <w:rPr>
          <w:rFonts w:ascii="Times New Roman" w:hAnsi="Times New Roman" w:cs="Times New Roman"/>
        </w:rPr>
        <w:t xml:space="preserve"> troškovi odgovarali realnim troškovima u odnosu na predložene aktivnosti.  </w:t>
      </w:r>
    </w:p>
    <w:p w:rsidR="0003006B" w:rsidRPr="00105F62" w:rsidRDefault="00116561">
      <w:pPr>
        <w:ind w:left="-5" w:right="0"/>
        <w:rPr>
          <w:rFonts w:ascii="Times New Roman" w:hAnsi="Times New Roman" w:cs="Times New Roman"/>
        </w:rPr>
      </w:pPr>
      <w:r w:rsidRPr="00105F62">
        <w:rPr>
          <w:rFonts w:ascii="Times New Roman" w:hAnsi="Times New Roman" w:cs="Times New Roman"/>
        </w:rPr>
        <w:t xml:space="preserve">Prije sklapanja ugovora prijavitelj je dužan potpisati Izjavu o nepostojanju dvostrukog financiranja te dostaviti dodatnu dokumentaciju.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7A49C2" w:rsidRDefault="00116561" w:rsidP="007A49C2">
      <w:pPr>
        <w:spacing w:after="0" w:line="241" w:lineRule="auto"/>
        <w:ind w:left="360" w:right="4" w:hanging="360"/>
        <w:jc w:val="left"/>
        <w:rPr>
          <w:rFonts w:ascii="Times New Roman" w:hAnsi="Times New Roman" w:cs="Times New Roman"/>
          <w:b/>
        </w:rPr>
      </w:pPr>
      <w:r w:rsidRPr="00105F62">
        <w:rPr>
          <w:rFonts w:ascii="Times New Roman" w:hAnsi="Times New Roman" w:cs="Times New Roman"/>
          <w:b/>
        </w:rPr>
        <w:t xml:space="preserve">Dodatna dokumentacija koja će biti tražena prije potpisivanja ugovora: </w:t>
      </w:r>
    </w:p>
    <w:p w:rsidR="007A49C2" w:rsidRDefault="00116561" w:rsidP="007A49C2">
      <w:pPr>
        <w:pStyle w:val="Odlomakpopisa"/>
        <w:numPr>
          <w:ilvl w:val="0"/>
          <w:numId w:val="28"/>
        </w:numPr>
        <w:spacing w:after="0" w:line="241" w:lineRule="auto"/>
        <w:ind w:right="4"/>
        <w:rPr>
          <w:rFonts w:ascii="Times New Roman" w:hAnsi="Times New Roman"/>
        </w:rPr>
      </w:pPr>
      <w:r w:rsidRPr="007A49C2">
        <w:rPr>
          <w:rFonts w:ascii="Times New Roman" w:eastAsia="Arial" w:hAnsi="Times New Roman"/>
        </w:rPr>
        <w:t xml:space="preserve"> </w:t>
      </w:r>
      <w:r w:rsidRPr="007A49C2">
        <w:rPr>
          <w:rFonts w:ascii="Times New Roman" w:eastAsia="Arial" w:hAnsi="Times New Roman"/>
        </w:rPr>
        <w:tab/>
      </w:r>
      <w:r w:rsidRPr="007A49C2">
        <w:rPr>
          <w:rFonts w:ascii="Times New Roman" w:hAnsi="Times New Roman"/>
        </w:rPr>
        <w:t xml:space="preserve">uvjerenje o nekažnjavanju (ne starije od 6 mjeseci)  </w:t>
      </w:r>
    </w:p>
    <w:p w:rsidR="0003006B" w:rsidRPr="007A49C2" w:rsidRDefault="00116561" w:rsidP="007A49C2">
      <w:pPr>
        <w:pStyle w:val="Odlomakpopisa"/>
        <w:numPr>
          <w:ilvl w:val="0"/>
          <w:numId w:val="28"/>
        </w:numPr>
        <w:spacing w:after="0" w:line="241" w:lineRule="auto"/>
        <w:ind w:right="4"/>
        <w:rPr>
          <w:rFonts w:ascii="Times New Roman" w:hAnsi="Times New Roman"/>
        </w:rPr>
      </w:pPr>
      <w:r w:rsidRPr="007A49C2">
        <w:rPr>
          <w:rFonts w:ascii="Times New Roman" w:eastAsia="Arial" w:hAnsi="Times New Roman"/>
        </w:rPr>
        <w:t xml:space="preserve"> </w:t>
      </w:r>
      <w:r w:rsidRPr="007A49C2">
        <w:rPr>
          <w:rFonts w:ascii="Times New Roman" w:eastAsia="Arial" w:hAnsi="Times New Roman"/>
        </w:rPr>
        <w:tab/>
      </w:r>
      <w:r w:rsidRPr="007A49C2">
        <w:rPr>
          <w:rFonts w:ascii="Times New Roman" w:hAnsi="Times New Roman"/>
        </w:rPr>
        <w:t xml:space="preserve">izjava o nepostojanju dugovanja.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ind w:left="-5" w:right="0"/>
        <w:rPr>
          <w:rFonts w:ascii="Times New Roman" w:hAnsi="Times New Roman" w:cs="Times New Roman"/>
        </w:rPr>
      </w:pPr>
      <w:r w:rsidRPr="00105F62">
        <w:rPr>
          <w:rFonts w:ascii="Times New Roman" w:hAnsi="Times New Roman" w:cs="Times New Roman"/>
        </w:rPr>
        <w:t xml:space="preserve">Provjeru dodatne dokumentacije vrši Povjerenstvo.  </w:t>
      </w:r>
    </w:p>
    <w:p w:rsidR="0003006B" w:rsidRPr="00105F62" w:rsidRDefault="00116561" w:rsidP="007A49C2">
      <w:pPr>
        <w:ind w:left="-5" w:right="0"/>
        <w:rPr>
          <w:rFonts w:ascii="Times New Roman" w:hAnsi="Times New Roman" w:cs="Times New Roman"/>
        </w:rPr>
      </w:pPr>
      <w:r w:rsidRPr="00105F62">
        <w:rPr>
          <w:rFonts w:ascii="Times New Roman" w:hAnsi="Times New Roman" w:cs="Times New Roman"/>
        </w:rPr>
        <w:t xml:space="preserve">Ukoliko prijavitelj ne dostavi traženu dodatnu dokumentaciju u traženom roku (koji ne smije biti kraći od 7 dana), njegova prijava će se odbaciti kao nevažeća. </w:t>
      </w:r>
    </w:p>
    <w:p w:rsidR="0003006B" w:rsidRPr="00105F62" w:rsidRDefault="00116561" w:rsidP="007A49C2">
      <w:pPr>
        <w:ind w:left="-5" w:right="0"/>
        <w:rPr>
          <w:rFonts w:ascii="Times New Roman" w:hAnsi="Times New Roman" w:cs="Times New Roman"/>
        </w:rPr>
      </w:pPr>
      <w:r w:rsidRPr="00105F62">
        <w:rPr>
          <w:rFonts w:ascii="Times New Roman" w:hAnsi="Times New Roman" w:cs="Times New Roman"/>
        </w:rPr>
        <w:t xml:space="preserve">Ukoliko se provjerom dodatne dokumentacije ustanovi da neki od prijavitelja ne ispunjava tražene uvjete javnog poziva, njegova prijava neće se razmatrati za postupak ugovaranja. </w:t>
      </w:r>
    </w:p>
    <w:p w:rsidR="0003006B" w:rsidRPr="00105F62" w:rsidRDefault="00116561" w:rsidP="007A49C2">
      <w:pPr>
        <w:spacing w:after="0" w:line="259" w:lineRule="auto"/>
        <w:ind w:left="0" w:right="0" w:firstLine="0"/>
        <w:rPr>
          <w:rFonts w:ascii="Times New Roman" w:hAnsi="Times New Roman" w:cs="Times New Roman"/>
        </w:rPr>
      </w:pPr>
      <w:r w:rsidRPr="00105F62">
        <w:rPr>
          <w:rFonts w:ascii="Times New Roman" w:hAnsi="Times New Roman" w:cs="Times New Roman"/>
        </w:rPr>
        <w:t xml:space="preserve"> Rezervna lista odabranih projekata/programa za dodjelu sredstava aktivirat će se prema redoslijedu ostvarenih bodova prilikom procjene ukoliko, nakon provjere dodatne dokumentacije i procesa revizije proračunskih obrazaca, ostane dovoljno sredstava za ugovaranje dodatnih projekata/programa.  </w:t>
      </w:r>
    </w:p>
    <w:p w:rsidR="0003006B" w:rsidRPr="00105F62" w:rsidRDefault="00116561" w:rsidP="007A49C2">
      <w:pPr>
        <w:spacing w:after="0" w:line="259" w:lineRule="auto"/>
        <w:ind w:left="0" w:right="0" w:firstLine="0"/>
        <w:rPr>
          <w:rFonts w:ascii="Times New Roman" w:hAnsi="Times New Roman" w:cs="Times New Roman"/>
        </w:rPr>
      </w:pPr>
      <w:r w:rsidRPr="00105F62">
        <w:rPr>
          <w:rFonts w:ascii="Times New Roman" w:hAnsi="Times New Roman" w:cs="Times New Roman"/>
        </w:rPr>
        <w:t xml:space="preserve"> Nakon provjere dostavljene dokumentacije, Povjerenstvo predlaže konačnu listu odabranih projekata/ programa za dodjelu sredstava na odlučivanje </w:t>
      </w:r>
      <w:r w:rsidR="009960AC">
        <w:rPr>
          <w:rFonts w:ascii="Times New Roman" w:hAnsi="Times New Roman" w:cs="Times New Roman"/>
        </w:rPr>
        <w:t>općinskom načelniku</w:t>
      </w:r>
      <w:r w:rsidRPr="00105F62">
        <w:rPr>
          <w:rFonts w:ascii="Times New Roman" w:hAnsi="Times New Roman" w:cs="Times New Roman"/>
        </w:rPr>
        <w:t xml:space="preserve">. </w:t>
      </w:r>
    </w:p>
    <w:p w:rsidR="0003006B" w:rsidRPr="00105F62" w:rsidRDefault="00116561" w:rsidP="007A49C2">
      <w:pPr>
        <w:spacing w:after="0" w:line="259" w:lineRule="auto"/>
        <w:ind w:left="0" w:right="0" w:firstLine="0"/>
        <w:rPr>
          <w:rFonts w:ascii="Times New Roman" w:hAnsi="Times New Roman" w:cs="Times New Roman"/>
        </w:rPr>
      </w:pPr>
      <w:r w:rsidRPr="00105F62">
        <w:rPr>
          <w:rFonts w:ascii="Times New Roman" w:hAnsi="Times New Roman" w:cs="Times New Roman"/>
        </w:rPr>
        <w:t xml:space="preserve"> </w:t>
      </w:r>
    </w:p>
    <w:p w:rsidR="0003006B" w:rsidRPr="00105F62" w:rsidRDefault="00116561" w:rsidP="007A49C2">
      <w:pPr>
        <w:spacing w:after="0"/>
        <w:ind w:left="-5" w:right="0"/>
        <w:rPr>
          <w:rFonts w:ascii="Times New Roman" w:hAnsi="Times New Roman" w:cs="Times New Roman"/>
        </w:rPr>
      </w:pPr>
      <w:r w:rsidRPr="00105F62">
        <w:rPr>
          <w:rFonts w:ascii="Times New Roman" w:hAnsi="Times New Roman" w:cs="Times New Roman"/>
        </w:rPr>
        <w:t xml:space="preserve">Za svaki odobreni projekt potpisuje se </w:t>
      </w:r>
      <w:r w:rsidR="009960AC">
        <w:rPr>
          <w:rFonts w:ascii="Times New Roman" w:hAnsi="Times New Roman" w:cs="Times New Roman"/>
          <w:b/>
        </w:rPr>
        <w:t>u</w:t>
      </w:r>
      <w:r w:rsidRPr="00105F62">
        <w:rPr>
          <w:rFonts w:ascii="Times New Roman" w:hAnsi="Times New Roman" w:cs="Times New Roman"/>
          <w:b/>
        </w:rPr>
        <w:t>govor o korištenju sredstava iz proračuna Općine Jelenje za 20</w:t>
      </w:r>
      <w:r w:rsidR="00256E65">
        <w:rPr>
          <w:rFonts w:ascii="Times New Roman" w:hAnsi="Times New Roman" w:cs="Times New Roman"/>
          <w:b/>
        </w:rPr>
        <w:t>20</w:t>
      </w:r>
      <w:r w:rsidRPr="00105F62">
        <w:rPr>
          <w:rFonts w:ascii="Times New Roman" w:hAnsi="Times New Roman" w:cs="Times New Roman"/>
        </w:rPr>
        <w:t xml:space="preserve">. </w:t>
      </w:r>
      <w:r w:rsidRPr="00105F62">
        <w:rPr>
          <w:rFonts w:ascii="Times New Roman" w:hAnsi="Times New Roman" w:cs="Times New Roman"/>
          <w:b/>
        </w:rPr>
        <w:t>godinu</w:t>
      </w:r>
      <w:r w:rsidRPr="00105F62">
        <w:rPr>
          <w:rFonts w:ascii="Times New Roman" w:hAnsi="Times New Roman" w:cs="Times New Roman"/>
        </w:rPr>
        <w:t xml:space="preserve"> s nositeljem projekta. </w:t>
      </w:r>
    </w:p>
    <w:p w:rsidR="0003006B" w:rsidRPr="00105F62" w:rsidRDefault="00116561" w:rsidP="007A49C2">
      <w:pPr>
        <w:ind w:left="-5" w:right="0"/>
        <w:rPr>
          <w:rFonts w:ascii="Times New Roman" w:hAnsi="Times New Roman" w:cs="Times New Roman"/>
        </w:rPr>
      </w:pPr>
      <w:r w:rsidRPr="00105F62">
        <w:rPr>
          <w:rFonts w:ascii="Times New Roman" w:hAnsi="Times New Roman" w:cs="Times New Roman"/>
        </w:rPr>
        <w:t xml:space="preserve">Ugovorom se uređuju međusobna prava i obveze udruge i Općine Jelenje (dinamika, visina, rok i način isplate potpore, rok izvršenja projekta/programa, način i dinamika izvješćivanja o provođenju projekta/programa i utrošku sredstava, obveza udruge u slučaju nenamjenskog trošenja sredstava, obveza vraćanja neutrošenih sredstava i slično). </w:t>
      </w:r>
    </w:p>
    <w:p w:rsidR="0003006B" w:rsidRPr="00105F62" w:rsidRDefault="00176815" w:rsidP="007A49C2">
      <w:pPr>
        <w:ind w:left="-5" w:right="0"/>
        <w:rPr>
          <w:rFonts w:ascii="Times New Roman" w:hAnsi="Times New Roman" w:cs="Times New Roman"/>
        </w:rPr>
      </w:pPr>
      <w:r w:rsidRPr="00105F62">
        <w:rPr>
          <w:rFonts w:ascii="Times New Roman" w:hAnsi="Times New Roman" w:cs="Times New Roman"/>
        </w:rPr>
        <w:t>Općina Jelenje</w:t>
      </w:r>
      <w:r w:rsidR="00116561" w:rsidRPr="00105F62">
        <w:rPr>
          <w:rFonts w:ascii="Times New Roman" w:hAnsi="Times New Roman" w:cs="Times New Roman"/>
        </w:rPr>
        <w:t xml:space="preserve"> će kontrolirati namjensko trošenje odobrenih sredstava na temelju opisnog i financijskog izvješća koja su udruge obvezne dostavljati </w:t>
      </w:r>
      <w:r w:rsidRPr="00105F62">
        <w:rPr>
          <w:rFonts w:ascii="Times New Roman" w:hAnsi="Times New Roman" w:cs="Times New Roman"/>
        </w:rPr>
        <w:t>Općina</w:t>
      </w:r>
      <w:r w:rsidR="00116561" w:rsidRPr="00105F62">
        <w:rPr>
          <w:rFonts w:ascii="Times New Roman" w:hAnsi="Times New Roman" w:cs="Times New Roman"/>
        </w:rPr>
        <w:t xml:space="preserve">. </w:t>
      </w:r>
    </w:p>
    <w:p w:rsidR="0003006B" w:rsidRPr="00105F62" w:rsidRDefault="00116561">
      <w:pPr>
        <w:spacing w:after="27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pStyle w:val="Naslov3"/>
        <w:tabs>
          <w:tab w:val="center" w:pos="3962"/>
        </w:tabs>
        <w:ind w:left="-15" w:firstLine="0"/>
        <w:jc w:val="left"/>
        <w:rPr>
          <w:rFonts w:ascii="Times New Roman" w:hAnsi="Times New Roman" w:cs="Times New Roman"/>
        </w:rPr>
      </w:pPr>
      <w:r w:rsidRPr="00105F62">
        <w:rPr>
          <w:rFonts w:ascii="Times New Roman" w:hAnsi="Times New Roman" w:cs="Times New Roman"/>
        </w:rPr>
        <w:t xml:space="preserve">2.4  </w:t>
      </w:r>
      <w:r w:rsidRPr="00105F62">
        <w:rPr>
          <w:rFonts w:ascii="Times New Roman" w:hAnsi="Times New Roman" w:cs="Times New Roman"/>
        </w:rPr>
        <w:tab/>
        <w:t xml:space="preserve">OBAVIJEST O DONESENOJ ODLUCI O DODJELI FINANCIJSKIH SREDSTAVA </w:t>
      </w:r>
    </w:p>
    <w:p w:rsidR="0003006B" w:rsidRPr="00105F62" w:rsidRDefault="00116561">
      <w:pPr>
        <w:spacing w:after="112"/>
        <w:ind w:left="-5" w:right="0"/>
        <w:rPr>
          <w:rFonts w:ascii="Times New Roman" w:hAnsi="Times New Roman" w:cs="Times New Roman"/>
        </w:rPr>
      </w:pPr>
      <w:r w:rsidRPr="00105F62">
        <w:rPr>
          <w:rFonts w:ascii="Times New Roman" w:hAnsi="Times New Roman" w:cs="Times New Roman"/>
        </w:rPr>
        <w:t xml:space="preserve">Svi prijavitelji, čije su prijave ušle u postupak procjene, biti će obaviješteni o donesenoj Odluci o dodjeli FINANCIJSKIH sredstava projektima/programima u sklopu javnog poziva. U slučaju da prijavitelj nije ostvario dovoljan broj bodova, obavijest mora sadržavati razloge za dodjelu manje ocjene od strane Povjerenstva. </w:t>
      </w:r>
    </w:p>
    <w:p w:rsidR="00176815" w:rsidRPr="00105F62" w:rsidRDefault="00116561">
      <w:pPr>
        <w:spacing w:after="271" w:line="346" w:lineRule="auto"/>
        <w:ind w:left="-5" w:right="400"/>
        <w:rPr>
          <w:rFonts w:ascii="Times New Roman" w:hAnsi="Times New Roman" w:cs="Times New Roman"/>
        </w:rPr>
      </w:pPr>
      <w:r w:rsidRPr="00105F62">
        <w:rPr>
          <w:rFonts w:ascii="Times New Roman" w:hAnsi="Times New Roman" w:cs="Times New Roman"/>
        </w:rPr>
        <w:t>Rezultati  Javnog poziva biti će objavljeni na mrežnoj stranici Općine Jelenje, www.</w:t>
      </w:r>
      <w:r w:rsidR="00176815" w:rsidRPr="00105F62">
        <w:rPr>
          <w:rFonts w:ascii="Times New Roman" w:hAnsi="Times New Roman" w:cs="Times New Roman"/>
        </w:rPr>
        <w:t>jelenje</w:t>
      </w:r>
      <w:r w:rsidRPr="00105F62">
        <w:rPr>
          <w:rFonts w:ascii="Times New Roman" w:hAnsi="Times New Roman" w:cs="Times New Roman"/>
        </w:rPr>
        <w:t xml:space="preserve">.hr </w:t>
      </w:r>
      <w:r w:rsidR="00176815" w:rsidRPr="00105F62">
        <w:rPr>
          <w:rFonts w:ascii="Times New Roman" w:hAnsi="Times New Roman" w:cs="Times New Roman"/>
        </w:rPr>
        <w:t>.</w:t>
      </w:r>
    </w:p>
    <w:p w:rsidR="0003006B" w:rsidRPr="00105F62" w:rsidRDefault="00116561">
      <w:pPr>
        <w:spacing w:after="271" w:line="346" w:lineRule="auto"/>
        <w:ind w:left="-5" w:right="400"/>
        <w:rPr>
          <w:rFonts w:ascii="Times New Roman" w:hAnsi="Times New Roman" w:cs="Times New Roman"/>
        </w:rPr>
      </w:pPr>
      <w:r w:rsidRPr="00105F62">
        <w:rPr>
          <w:rFonts w:ascii="Times New Roman" w:hAnsi="Times New Roman" w:cs="Times New Roman"/>
        </w:rPr>
        <w:t xml:space="preserve"> Žalbe na natječajnu proceduru mogu se dostaviti u roku od 8 dana od dana objave rezultata. </w:t>
      </w:r>
    </w:p>
    <w:p w:rsidR="0003006B" w:rsidRPr="00105F62" w:rsidRDefault="0003006B">
      <w:pPr>
        <w:spacing w:after="0" w:line="259" w:lineRule="auto"/>
        <w:ind w:left="0" w:right="0" w:firstLine="0"/>
        <w:jc w:val="left"/>
        <w:rPr>
          <w:rFonts w:ascii="Times New Roman" w:hAnsi="Times New Roman" w:cs="Times New Roman"/>
        </w:rPr>
      </w:pP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p>
    <w:p w:rsidR="0003006B" w:rsidRPr="00105F62" w:rsidRDefault="00116561">
      <w:pPr>
        <w:spacing w:after="0" w:line="259" w:lineRule="auto"/>
        <w:ind w:left="0" w:right="0" w:firstLine="0"/>
        <w:jc w:val="left"/>
        <w:rPr>
          <w:rFonts w:ascii="Times New Roman" w:hAnsi="Times New Roman" w:cs="Times New Roman"/>
        </w:rPr>
      </w:pPr>
      <w:r w:rsidRPr="00105F62">
        <w:rPr>
          <w:rFonts w:ascii="Times New Roman" w:hAnsi="Times New Roman" w:cs="Times New Roman"/>
        </w:rPr>
        <w:t xml:space="preserve"> </w:t>
      </w:r>
      <w:r w:rsidRPr="00105F62">
        <w:rPr>
          <w:rFonts w:ascii="Times New Roman" w:hAnsi="Times New Roman" w:cs="Times New Roman"/>
        </w:rPr>
        <w:tab/>
        <w:t xml:space="preserve"> </w:t>
      </w:r>
    </w:p>
    <w:sectPr w:rsidR="0003006B" w:rsidRPr="00105F62">
      <w:footerReference w:type="even" r:id="rId14"/>
      <w:footerReference w:type="default" r:id="rId15"/>
      <w:footerReference w:type="first" r:id="rId16"/>
      <w:footnotePr>
        <w:numRestart w:val="eachPage"/>
      </w:footnotePr>
      <w:pgSz w:w="11906" w:h="16838"/>
      <w:pgMar w:top="1026" w:right="1130" w:bottom="547"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1DA1" w:rsidRDefault="00B51DA1">
      <w:pPr>
        <w:spacing w:after="0" w:line="240" w:lineRule="auto"/>
      </w:pPr>
      <w:r>
        <w:separator/>
      </w:r>
    </w:p>
  </w:endnote>
  <w:endnote w:type="continuationSeparator" w:id="0">
    <w:p w:rsidR="00B51DA1" w:rsidRDefault="00B51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BoldMT">
    <w:altName w:val="Arial"/>
    <w:charset w:val="EE"/>
    <w:family w:val="swiss"/>
    <w:pitch w:val="default"/>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EB" w:rsidRDefault="002103EB">
    <w:pPr>
      <w:tabs>
        <w:tab w:val="right" w:pos="9643"/>
      </w:tabs>
      <w:spacing w:after="0" w:line="259" w:lineRule="auto"/>
      <w:ind w:left="0" w:right="0" w:firstLine="0"/>
      <w:jc w:val="left"/>
    </w:pPr>
    <w:r>
      <w:rPr>
        <w:noProof/>
      </w:rPr>
      <mc:AlternateContent>
        <mc:Choice Requires="wpg">
          <w:drawing>
            <wp:anchor distT="0" distB="0" distL="114300" distR="114300" simplePos="0" relativeHeight="251658240" behindDoc="0" locked="0" layoutInCell="1" allowOverlap="1">
              <wp:simplePos x="0" y="0"/>
              <wp:positionH relativeFrom="page">
                <wp:posOffset>701040</wp:posOffset>
              </wp:positionH>
              <wp:positionV relativeFrom="page">
                <wp:posOffset>10027615</wp:posOffset>
              </wp:positionV>
              <wp:extent cx="6517894" cy="56388"/>
              <wp:effectExtent l="0" t="0" r="0" b="0"/>
              <wp:wrapSquare wrapText="bothSides"/>
              <wp:docPr id="22390" name="Group 22390"/>
              <wp:cNvGraphicFramePr/>
              <a:graphic xmlns:a="http://schemas.openxmlformats.org/drawingml/2006/main">
                <a:graphicData uri="http://schemas.microsoft.com/office/word/2010/wordprocessingGroup">
                  <wpg:wgp>
                    <wpg:cNvGrpSpPr/>
                    <wpg:grpSpPr>
                      <a:xfrm>
                        <a:off x="0" y="0"/>
                        <a:ext cx="6517894" cy="56388"/>
                        <a:chOff x="0" y="0"/>
                        <a:chExt cx="6517894" cy="56388"/>
                      </a:xfrm>
                    </wpg:grpSpPr>
                    <wps:wsp>
                      <wps:cNvPr id="23032" name="Shape 23032"/>
                      <wps:cNvSpPr/>
                      <wps:spPr>
                        <a:xfrm>
                          <a:off x="0" y="0"/>
                          <a:ext cx="6517894" cy="38100"/>
                        </a:xfrm>
                        <a:custGeom>
                          <a:avLst/>
                          <a:gdLst/>
                          <a:ahLst/>
                          <a:cxnLst/>
                          <a:rect l="0" t="0" r="0" b="0"/>
                          <a:pathLst>
                            <a:path w="6517894" h="38100">
                              <a:moveTo>
                                <a:pt x="0" y="0"/>
                              </a:moveTo>
                              <a:lnTo>
                                <a:pt x="6517894" y="0"/>
                              </a:lnTo>
                              <a:lnTo>
                                <a:pt x="6517894"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3033" name="Shape 23033"/>
                      <wps:cNvSpPr/>
                      <wps:spPr>
                        <a:xfrm>
                          <a:off x="0" y="47244"/>
                          <a:ext cx="6517894" cy="9144"/>
                        </a:xfrm>
                        <a:custGeom>
                          <a:avLst/>
                          <a:gdLst/>
                          <a:ahLst/>
                          <a:cxnLst/>
                          <a:rect l="0" t="0" r="0" b="0"/>
                          <a:pathLst>
                            <a:path w="6517894" h="9144">
                              <a:moveTo>
                                <a:pt x="0" y="0"/>
                              </a:moveTo>
                              <a:lnTo>
                                <a:pt x="6517894" y="0"/>
                              </a:lnTo>
                              <a:lnTo>
                                <a:pt x="6517894"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2390" style="width:513.22pt;height:4.44pt;position:absolute;mso-position-horizontal-relative:page;mso-position-horizontal:absolute;margin-left:55.2pt;mso-position-vertical-relative:page;margin-top:789.576pt;" coordsize="65178,563">
              <v:shape id="Shape 23034" style="position:absolute;width:65178;height:381;left:0;top:0;" coordsize="6517894,38100" path="m0,0l6517894,0l6517894,38100l0,38100l0,0">
                <v:stroke weight="0pt" endcap="flat" joinstyle="miter" miterlimit="10" on="false" color="#000000" opacity="0"/>
                <v:fill on="true" color="#622423"/>
              </v:shape>
              <v:shape id="Shape 23035" style="position:absolute;width:65178;height:91;left:0;top:472;" coordsize="6517894,9144" path="m0,0l6517894,0l6517894,9144l0,9144l0,0">
                <v:stroke weight="0pt" endcap="flat" joinstyle="miter" miterlimit="10" on="false" color="#000000" opacity="0"/>
                <v:fill on="true" color="#622423"/>
              </v:shape>
              <w10:wrap type="square"/>
            </v:group>
          </w:pict>
        </mc:Fallback>
      </mc:AlternateContent>
    </w:r>
    <w:r>
      <w:rPr>
        <w:rFonts w:ascii="Cambria" w:eastAsia="Cambria" w:hAnsi="Cambria" w:cs="Cambria"/>
        <w:sz w:val="16"/>
      </w:rPr>
      <w:t>Upute za prijavitelje</w:t>
    </w:r>
    <w:r>
      <w:rPr>
        <w:rFonts w:ascii="Arial" w:eastAsia="Arial" w:hAnsi="Arial" w:cs="Arial"/>
        <w:sz w:val="16"/>
      </w:rPr>
      <w:t xml:space="preserve"> </w:t>
    </w:r>
    <w:r>
      <w:rPr>
        <w:rFonts w:ascii="Arial" w:eastAsia="Arial" w:hAnsi="Arial" w:cs="Arial"/>
        <w:sz w:val="16"/>
      </w:rPr>
      <w:tab/>
    </w:r>
    <w:r>
      <w:fldChar w:fldCharType="begin"/>
    </w:r>
    <w:r>
      <w:instrText xml:space="preserve"> PAGE   \* MERGEFORMAT </w:instrText>
    </w:r>
    <w:r>
      <w:fldChar w:fldCharType="separate"/>
    </w:r>
    <w:r>
      <w:rPr>
        <w:rFonts w:ascii="Cambria" w:eastAsia="Cambria" w:hAnsi="Cambria" w:cs="Cambria"/>
        <w:sz w:val="16"/>
      </w:rPr>
      <w:t>2</w:t>
    </w:r>
    <w:r>
      <w:rPr>
        <w:rFonts w:ascii="Cambria" w:eastAsia="Cambria" w:hAnsi="Cambria" w:cs="Cambria"/>
        <w:sz w:val="16"/>
      </w:rPr>
      <w:fldChar w:fldCharType="end"/>
    </w:r>
    <w:r>
      <w:rPr>
        <w:rFonts w:ascii="Cambria" w:eastAsia="Cambria" w:hAnsi="Cambria" w:cs="Cambria"/>
        <w:sz w:val="16"/>
      </w:rPr>
      <w:t xml:space="preserve"> </w:t>
    </w:r>
  </w:p>
  <w:p w:rsidR="002103EB" w:rsidRDefault="002103EB">
    <w:pPr>
      <w:spacing w:after="0" w:line="259" w:lineRule="auto"/>
      <w:ind w:left="0" w:right="0" w:firstLine="0"/>
      <w:jc w:val="left"/>
    </w:pPr>
    <w:r>
      <w:rPr>
        <w:rFonts w:ascii="Times New Roman" w:eastAsia="Times New Roman" w:hAnsi="Times New Roman" w:cs="Times New Roman"/>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EB" w:rsidRDefault="002103EB">
    <w:pPr>
      <w:tabs>
        <w:tab w:val="right" w:pos="9643"/>
      </w:tabs>
      <w:spacing w:after="0" w:line="259" w:lineRule="auto"/>
      <w:ind w:left="0" w:right="0" w:firstLine="0"/>
      <w:jc w:val="left"/>
    </w:pPr>
    <w:r>
      <w:rPr>
        <w:noProof/>
      </w:rPr>
      <mc:AlternateContent>
        <mc:Choice Requires="wpg">
          <w:drawing>
            <wp:anchor distT="0" distB="0" distL="114300" distR="114300" simplePos="0" relativeHeight="251659264" behindDoc="0" locked="0" layoutInCell="1" allowOverlap="1">
              <wp:simplePos x="0" y="0"/>
              <wp:positionH relativeFrom="page">
                <wp:posOffset>701040</wp:posOffset>
              </wp:positionH>
              <wp:positionV relativeFrom="page">
                <wp:posOffset>10027615</wp:posOffset>
              </wp:positionV>
              <wp:extent cx="6517894" cy="56388"/>
              <wp:effectExtent l="0" t="0" r="0" b="0"/>
              <wp:wrapSquare wrapText="bothSides"/>
              <wp:docPr id="22374" name="Group 22374"/>
              <wp:cNvGraphicFramePr/>
              <a:graphic xmlns:a="http://schemas.openxmlformats.org/drawingml/2006/main">
                <a:graphicData uri="http://schemas.microsoft.com/office/word/2010/wordprocessingGroup">
                  <wpg:wgp>
                    <wpg:cNvGrpSpPr/>
                    <wpg:grpSpPr>
                      <a:xfrm>
                        <a:off x="0" y="0"/>
                        <a:ext cx="6517894" cy="56388"/>
                        <a:chOff x="0" y="0"/>
                        <a:chExt cx="6517894" cy="56388"/>
                      </a:xfrm>
                    </wpg:grpSpPr>
                    <wps:wsp>
                      <wps:cNvPr id="23028" name="Shape 23028"/>
                      <wps:cNvSpPr/>
                      <wps:spPr>
                        <a:xfrm>
                          <a:off x="0" y="0"/>
                          <a:ext cx="6517894" cy="38100"/>
                        </a:xfrm>
                        <a:custGeom>
                          <a:avLst/>
                          <a:gdLst/>
                          <a:ahLst/>
                          <a:cxnLst/>
                          <a:rect l="0" t="0" r="0" b="0"/>
                          <a:pathLst>
                            <a:path w="6517894" h="38100">
                              <a:moveTo>
                                <a:pt x="0" y="0"/>
                              </a:moveTo>
                              <a:lnTo>
                                <a:pt x="6517894" y="0"/>
                              </a:lnTo>
                              <a:lnTo>
                                <a:pt x="6517894"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3029" name="Shape 23029"/>
                      <wps:cNvSpPr/>
                      <wps:spPr>
                        <a:xfrm>
                          <a:off x="0" y="47244"/>
                          <a:ext cx="6517894" cy="9144"/>
                        </a:xfrm>
                        <a:custGeom>
                          <a:avLst/>
                          <a:gdLst/>
                          <a:ahLst/>
                          <a:cxnLst/>
                          <a:rect l="0" t="0" r="0" b="0"/>
                          <a:pathLst>
                            <a:path w="6517894" h="9144">
                              <a:moveTo>
                                <a:pt x="0" y="0"/>
                              </a:moveTo>
                              <a:lnTo>
                                <a:pt x="6517894" y="0"/>
                              </a:lnTo>
                              <a:lnTo>
                                <a:pt x="6517894"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2374" style="width:513.22pt;height:4.44pt;position:absolute;mso-position-horizontal-relative:page;mso-position-horizontal:absolute;margin-left:55.2pt;mso-position-vertical-relative:page;margin-top:789.576pt;" coordsize="65178,563">
              <v:shape id="Shape 23030" style="position:absolute;width:65178;height:381;left:0;top:0;" coordsize="6517894,38100" path="m0,0l6517894,0l6517894,38100l0,38100l0,0">
                <v:stroke weight="0pt" endcap="flat" joinstyle="miter" miterlimit="10" on="false" color="#000000" opacity="0"/>
                <v:fill on="true" color="#622423"/>
              </v:shape>
              <v:shape id="Shape 23031" style="position:absolute;width:65178;height:91;left:0;top:472;" coordsize="6517894,9144" path="m0,0l6517894,0l6517894,9144l0,9144l0,0">
                <v:stroke weight="0pt" endcap="flat" joinstyle="miter" miterlimit="10" on="false" color="#000000" opacity="0"/>
                <v:fill on="true" color="#622423"/>
              </v:shape>
              <w10:wrap type="square"/>
            </v:group>
          </w:pict>
        </mc:Fallback>
      </mc:AlternateContent>
    </w:r>
    <w:r>
      <w:rPr>
        <w:rFonts w:ascii="Cambria" w:eastAsia="Cambria" w:hAnsi="Cambria" w:cs="Cambria"/>
        <w:sz w:val="16"/>
      </w:rPr>
      <w:t>Upute za prijavitelje</w:t>
    </w:r>
    <w:r>
      <w:rPr>
        <w:rFonts w:ascii="Arial" w:eastAsia="Arial" w:hAnsi="Arial" w:cs="Arial"/>
        <w:sz w:val="16"/>
      </w:rPr>
      <w:t xml:space="preserve"> </w:t>
    </w:r>
    <w:r>
      <w:rPr>
        <w:rFonts w:ascii="Arial" w:eastAsia="Arial" w:hAnsi="Arial" w:cs="Arial"/>
        <w:sz w:val="16"/>
      </w:rPr>
      <w:tab/>
    </w:r>
    <w:r>
      <w:fldChar w:fldCharType="begin"/>
    </w:r>
    <w:r>
      <w:instrText xml:space="preserve"> PAGE   \* MERGEFORMAT </w:instrText>
    </w:r>
    <w:r>
      <w:fldChar w:fldCharType="separate"/>
    </w:r>
    <w:r w:rsidR="00641B95" w:rsidRPr="00641B95">
      <w:rPr>
        <w:rFonts w:ascii="Cambria" w:eastAsia="Cambria" w:hAnsi="Cambria" w:cs="Cambria"/>
        <w:noProof/>
        <w:sz w:val="16"/>
      </w:rPr>
      <w:t>17</w:t>
    </w:r>
    <w:r>
      <w:rPr>
        <w:rFonts w:ascii="Cambria" w:eastAsia="Cambria" w:hAnsi="Cambria" w:cs="Cambria"/>
        <w:sz w:val="16"/>
      </w:rPr>
      <w:fldChar w:fldCharType="end"/>
    </w:r>
    <w:r>
      <w:rPr>
        <w:rFonts w:ascii="Cambria" w:eastAsia="Cambria" w:hAnsi="Cambria" w:cs="Cambria"/>
        <w:sz w:val="16"/>
      </w:rPr>
      <w:t xml:space="preserve"> </w:t>
    </w:r>
  </w:p>
  <w:p w:rsidR="002103EB" w:rsidRDefault="002103EB">
    <w:pPr>
      <w:spacing w:after="0" w:line="259" w:lineRule="auto"/>
      <w:ind w:left="0" w:right="0" w:firstLine="0"/>
      <w:jc w:val="left"/>
    </w:pPr>
    <w:r>
      <w:rPr>
        <w:rFonts w:ascii="Times New Roman" w:eastAsia="Times New Roman" w:hAnsi="Times New Roman" w:cs="Times New Roman"/>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EB" w:rsidRDefault="002103EB">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1DA1" w:rsidRDefault="00B51DA1">
      <w:pPr>
        <w:spacing w:after="0" w:line="246" w:lineRule="auto"/>
        <w:ind w:left="358" w:right="2" w:hanging="358"/>
      </w:pPr>
      <w:r>
        <w:separator/>
      </w:r>
    </w:p>
  </w:footnote>
  <w:footnote w:type="continuationSeparator" w:id="0">
    <w:p w:rsidR="00B51DA1" w:rsidRDefault="00B51DA1">
      <w:pPr>
        <w:spacing w:after="0" w:line="246" w:lineRule="auto"/>
        <w:ind w:left="358" w:right="2" w:hanging="358"/>
      </w:pPr>
      <w:r>
        <w:continuationSeparator/>
      </w:r>
    </w:p>
  </w:footnote>
  <w:footnote w:id="1">
    <w:p w:rsidR="002103EB" w:rsidRPr="00105F62" w:rsidRDefault="002103EB">
      <w:pPr>
        <w:pStyle w:val="footnotedescription"/>
        <w:rPr>
          <w:sz w:val="18"/>
          <w:szCs w:val="18"/>
        </w:rPr>
      </w:pPr>
      <w:r w:rsidRPr="00105F62">
        <w:rPr>
          <w:rStyle w:val="footnotemark"/>
          <w:rFonts w:eastAsia="Calibri"/>
          <w:sz w:val="18"/>
          <w:szCs w:val="18"/>
        </w:rPr>
        <w:footnoteRef/>
      </w:r>
      <w:r w:rsidRPr="00105F62">
        <w:rPr>
          <w:sz w:val="18"/>
          <w:szCs w:val="18"/>
        </w:rPr>
        <w:t xml:space="preserve">  Organizacija je upisana u Registar neprofitnih organizacija i vodi transparentno financijsko poslovanje (transparentnim financijskim poslovanjem, za potrebe ovoga Poziva, smatra se da je udruga dostavila FINA-i za potrebe Ministarstva financija minimalno godišnji račun prihoda i rashoda od 1. siječnja do 31. prosinca za godinu koja prethodi godini raspisivanja natječaja, bilancu i bilješke uz financijske izvještaje), u skladu s propisima o računovodstvu neprofitnih organizacija.</w:t>
      </w:r>
      <w:r w:rsidRPr="00105F62">
        <w:rPr>
          <w:rFonts w:ascii="Times New Roman" w:eastAsia="Times New Roman" w:hAnsi="Times New Roman" w:cs="Times New Roman"/>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sz w:val="22"/>
        <w:szCs w:val="22"/>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Arial-BoldMT"/>
      </w:rPr>
    </w:lvl>
  </w:abstractNum>
  <w:abstractNum w:abstractNumId="2"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Symbol"/>
        <w:sz w:val="22"/>
        <w:szCs w:val="22"/>
      </w:rPr>
    </w:lvl>
  </w:abstractNum>
  <w:abstractNum w:abstractNumId="3" w15:restartNumberingAfterBreak="0">
    <w:nsid w:val="0000000B"/>
    <w:multiLevelType w:val="singleLevel"/>
    <w:tmpl w:val="0000000B"/>
    <w:name w:val="WW8Num11"/>
    <w:lvl w:ilvl="0">
      <w:start w:val="1"/>
      <w:numFmt w:val="bullet"/>
      <w:lvlText w:val=""/>
      <w:lvlJc w:val="left"/>
      <w:pPr>
        <w:tabs>
          <w:tab w:val="num" w:pos="1080"/>
        </w:tabs>
        <w:ind w:left="1080" w:hanging="360"/>
      </w:pPr>
      <w:rPr>
        <w:rFonts w:ascii="Symbol" w:hAnsi="Symbol" w:cs="Symbol"/>
      </w:rPr>
    </w:lvl>
  </w:abstractNum>
  <w:abstractNum w:abstractNumId="4" w15:restartNumberingAfterBreak="0">
    <w:nsid w:val="032A1B92"/>
    <w:multiLevelType w:val="hybridMultilevel"/>
    <w:tmpl w:val="DCC02A2E"/>
    <w:lvl w:ilvl="0" w:tplc="869CB5BE">
      <w:start w:val="1"/>
      <w:numFmt w:val="decimal"/>
      <w:lvlText w:val="(%1)"/>
      <w:lvlJc w:val="left"/>
      <w:pPr>
        <w:ind w:left="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C92DFDC">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2E6B99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2664E7C">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3C2E2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88883E8">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084ECE">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D8212BA">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9B48E3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5012020"/>
    <w:multiLevelType w:val="hybridMultilevel"/>
    <w:tmpl w:val="318E9204"/>
    <w:lvl w:ilvl="0" w:tplc="39246362">
      <w:start w:val="1"/>
      <w:numFmt w:val="bullet"/>
      <w:lvlText w:val="-"/>
      <w:lvlJc w:val="left"/>
      <w:pPr>
        <w:ind w:left="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12AD24">
      <w:start w:val="1"/>
      <w:numFmt w:val="bullet"/>
      <w:lvlText w:val="o"/>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DC588A">
      <w:start w:val="1"/>
      <w:numFmt w:val="bullet"/>
      <w:lvlText w:val="▪"/>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50891E">
      <w:start w:val="1"/>
      <w:numFmt w:val="bullet"/>
      <w:lvlText w:val="•"/>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CA7422">
      <w:start w:val="1"/>
      <w:numFmt w:val="bullet"/>
      <w:lvlText w:val="o"/>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164758">
      <w:start w:val="1"/>
      <w:numFmt w:val="bullet"/>
      <w:lvlText w:val="▪"/>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64F550">
      <w:start w:val="1"/>
      <w:numFmt w:val="bullet"/>
      <w:lvlText w:val="•"/>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B46738">
      <w:start w:val="1"/>
      <w:numFmt w:val="bullet"/>
      <w:lvlText w:val="o"/>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12E756">
      <w:start w:val="1"/>
      <w:numFmt w:val="bullet"/>
      <w:lvlText w:val="▪"/>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8E1459"/>
    <w:multiLevelType w:val="hybridMultilevel"/>
    <w:tmpl w:val="B7189F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29056CE"/>
    <w:multiLevelType w:val="hybridMultilevel"/>
    <w:tmpl w:val="2A9E78D6"/>
    <w:lvl w:ilvl="0" w:tplc="041A0001">
      <w:start w:val="1"/>
      <w:numFmt w:val="bullet"/>
      <w:lvlText w:val=""/>
      <w:lvlJc w:val="left"/>
      <w:pPr>
        <w:ind w:left="1133"/>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A0001">
      <w:start w:val="1"/>
      <w:numFmt w:val="bullet"/>
      <w:lvlText w:val=""/>
      <w:lvlJc w:val="left"/>
      <w:pPr>
        <w:ind w:left="1277"/>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2" w:tplc="698A6BA0">
      <w:start w:val="1"/>
      <w:numFmt w:val="bullet"/>
      <w:lvlText w:val="▪"/>
      <w:lvlJc w:val="left"/>
      <w:pPr>
        <w:ind w:left="2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E2FEFC">
      <w:start w:val="1"/>
      <w:numFmt w:val="bullet"/>
      <w:lvlText w:val="•"/>
      <w:lvlJc w:val="left"/>
      <w:pPr>
        <w:ind w:left="2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00743C">
      <w:start w:val="1"/>
      <w:numFmt w:val="bullet"/>
      <w:lvlText w:val="o"/>
      <w:lvlJc w:val="left"/>
      <w:pPr>
        <w:ind w:left="3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585AF0">
      <w:start w:val="1"/>
      <w:numFmt w:val="bullet"/>
      <w:lvlText w:val="▪"/>
      <w:lvlJc w:val="left"/>
      <w:pPr>
        <w:ind w:left="4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C2D73C">
      <w:start w:val="1"/>
      <w:numFmt w:val="bullet"/>
      <w:lvlText w:val="•"/>
      <w:lvlJc w:val="left"/>
      <w:pPr>
        <w:ind w:left="4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0ED7B8">
      <w:start w:val="1"/>
      <w:numFmt w:val="bullet"/>
      <w:lvlText w:val="o"/>
      <w:lvlJc w:val="left"/>
      <w:pPr>
        <w:ind w:left="5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B28DD8">
      <w:start w:val="1"/>
      <w:numFmt w:val="bullet"/>
      <w:lvlText w:val="▪"/>
      <w:lvlJc w:val="left"/>
      <w:pPr>
        <w:ind w:left="6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4070D04"/>
    <w:multiLevelType w:val="hybridMultilevel"/>
    <w:tmpl w:val="1ECE158A"/>
    <w:lvl w:ilvl="0" w:tplc="C4AEBA6A">
      <w:start w:val="1"/>
      <w:numFmt w:val="decimal"/>
      <w:lvlText w:val="%1."/>
      <w:lvlJc w:val="left"/>
      <w:pPr>
        <w:ind w:left="83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5284DDC">
      <w:start w:val="1"/>
      <w:numFmt w:val="bullet"/>
      <w:lvlText w:val="-"/>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42F13A">
      <w:start w:val="1"/>
      <w:numFmt w:val="bullet"/>
      <w:lvlText w:val="▪"/>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40A308">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8C60FE">
      <w:start w:val="1"/>
      <w:numFmt w:val="bullet"/>
      <w:lvlText w:val="o"/>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689AD0">
      <w:start w:val="1"/>
      <w:numFmt w:val="bullet"/>
      <w:lvlText w:val="▪"/>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124878">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1EDF24">
      <w:start w:val="1"/>
      <w:numFmt w:val="bullet"/>
      <w:lvlText w:val="o"/>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D4AC42">
      <w:start w:val="1"/>
      <w:numFmt w:val="bullet"/>
      <w:lvlText w:val="▪"/>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8106328"/>
    <w:multiLevelType w:val="hybridMultilevel"/>
    <w:tmpl w:val="07F0DD3C"/>
    <w:lvl w:ilvl="0" w:tplc="A0D21A80">
      <w:start w:val="1"/>
      <w:numFmt w:val="decimal"/>
      <w:lvlText w:val="%1."/>
      <w:lvlJc w:val="left"/>
      <w:pPr>
        <w:ind w:left="720" w:hanging="360"/>
      </w:pPr>
      <w:rPr>
        <w:rFonts w:eastAsia="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AA8564D"/>
    <w:multiLevelType w:val="hybridMultilevel"/>
    <w:tmpl w:val="2CD8C70C"/>
    <w:lvl w:ilvl="0" w:tplc="B63E1C76">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5F6F20E">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4A472F4">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A64FAA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B2AD8CC">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A26015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BE484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54A9F98">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BEE74D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4BF5F35"/>
    <w:multiLevelType w:val="hybridMultilevel"/>
    <w:tmpl w:val="A052F5F6"/>
    <w:lvl w:ilvl="0" w:tplc="728CEDE4">
      <w:start w:val="1"/>
      <w:numFmt w:val="bullet"/>
      <w:lvlText w:val=""/>
      <w:lvlJc w:val="left"/>
      <w:pPr>
        <w:ind w:left="7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E9229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BC23E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21AF17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CE0F0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ED07B5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852336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16FA2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88E1EC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5FC5FD3"/>
    <w:multiLevelType w:val="hybridMultilevel"/>
    <w:tmpl w:val="F0463FB8"/>
    <w:lvl w:ilvl="0" w:tplc="1CC88E20">
      <w:start w:val="2"/>
      <w:numFmt w:val="decimal"/>
      <w:lvlText w:val="%1."/>
      <w:lvlJc w:val="left"/>
      <w:pPr>
        <w:ind w:left="1080" w:hanging="360"/>
      </w:pPr>
      <w:rPr>
        <w:rFonts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2EBE7BFD"/>
    <w:multiLevelType w:val="hybridMultilevel"/>
    <w:tmpl w:val="BF083644"/>
    <w:lvl w:ilvl="0" w:tplc="2B302BE8">
      <w:start w:val="1"/>
      <w:numFmt w:val="bullet"/>
      <w:lvlText w:val="-"/>
      <w:lvlJc w:val="left"/>
      <w:pPr>
        <w:ind w:left="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0C373A">
      <w:start w:val="1"/>
      <w:numFmt w:val="bullet"/>
      <w:lvlText w:val="o"/>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BCFBDA">
      <w:start w:val="1"/>
      <w:numFmt w:val="bullet"/>
      <w:lvlText w:val="▪"/>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409308">
      <w:start w:val="1"/>
      <w:numFmt w:val="bullet"/>
      <w:lvlText w:val="•"/>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94C54C">
      <w:start w:val="1"/>
      <w:numFmt w:val="bullet"/>
      <w:lvlText w:val="o"/>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04DAD8">
      <w:start w:val="1"/>
      <w:numFmt w:val="bullet"/>
      <w:lvlText w:val="▪"/>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3898C4">
      <w:start w:val="1"/>
      <w:numFmt w:val="bullet"/>
      <w:lvlText w:val="•"/>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D02FC2">
      <w:start w:val="1"/>
      <w:numFmt w:val="bullet"/>
      <w:lvlText w:val="o"/>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421076">
      <w:start w:val="1"/>
      <w:numFmt w:val="bullet"/>
      <w:lvlText w:val="▪"/>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ED1446D"/>
    <w:multiLevelType w:val="hybridMultilevel"/>
    <w:tmpl w:val="BC326FE6"/>
    <w:lvl w:ilvl="0" w:tplc="041A0001">
      <w:start w:val="1"/>
      <w:numFmt w:val="bullet"/>
      <w:lvlText w:val=""/>
      <w:lvlJc w:val="left"/>
      <w:pPr>
        <w:ind w:left="1637" w:hanging="360"/>
      </w:pPr>
      <w:rPr>
        <w:rFonts w:ascii="Symbol" w:hAnsi="Symbol" w:hint="default"/>
      </w:rPr>
    </w:lvl>
    <w:lvl w:ilvl="1" w:tplc="041A0001">
      <w:start w:val="1"/>
      <w:numFmt w:val="bullet"/>
      <w:lvlText w:val=""/>
      <w:lvlJc w:val="left"/>
      <w:pPr>
        <w:ind w:left="2357" w:hanging="360"/>
      </w:pPr>
      <w:rPr>
        <w:rFonts w:ascii="Symbol" w:hAnsi="Symbol" w:hint="default"/>
      </w:rPr>
    </w:lvl>
    <w:lvl w:ilvl="2" w:tplc="041A0005" w:tentative="1">
      <w:start w:val="1"/>
      <w:numFmt w:val="bullet"/>
      <w:lvlText w:val=""/>
      <w:lvlJc w:val="left"/>
      <w:pPr>
        <w:ind w:left="3077" w:hanging="360"/>
      </w:pPr>
      <w:rPr>
        <w:rFonts w:ascii="Wingdings" w:hAnsi="Wingdings" w:hint="default"/>
      </w:rPr>
    </w:lvl>
    <w:lvl w:ilvl="3" w:tplc="041A0001" w:tentative="1">
      <w:start w:val="1"/>
      <w:numFmt w:val="bullet"/>
      <w:lvlText w:val=""/>
      <w:lvlJc w:val="left"/>
      <w:pPr>
        <w:ind w:left="3797" w:hanging="360"/>
      </w:pPr>
      <w:rPr>
        <w:rFonts w:ascii="Symbol" w:hAnsi="Symbol" w:hint="default"/>
      </w:rPr>
    </w:lvl>
    <w:lvl w:ilvl="4" w:tplc="041A0003" w:tentative="1">
      <w:start w:val="1"/>
      <w:numFmt w:val="bullet"/>
      <w:lvlText w:val="o"/>
      <w:lvlJc w:val="left"/>
      <w:pPr>
        <w:ind w:left="4517" w:hanging="360"/>
      </w:pPr>
      <w:rPr>
        <w:rFonts w:ascii="Courier New" w:hAnsi="Courier New" w:cs="Courier New" w:hint="default"/>
      </w:rPr>
    </w:lvl>
    <w:lvl w:ilvl="5" w:tplc="041A0005" w:tentative="1">
      <w:start w:val="1"/>
      <w:numFmt w:val="bullet"/>
      <w:lvlText w:val=""/>
      <w:lvlJc w:val="left"/>
      <w:pPr>
        <w:ind w:left="5237" w:hanging="360"/>
      </w:pPr>
      <w:rPr>
        <w:rFonts w:ascii="Wingdings" w:hAnsi="Wingdings" w:hint="default"/>
      </w:rPr>
    </w:lvl>
    <w:lvl w:ilvl="6" w:tplc="041A0001" w:tentative="1">
      <w:start w:val="1"/>
      <w:numFmt w:val="bullet"/>
      <w:lvlText w:val=""/>
      <w:lvlJc w:val="left"/>
      <w:pPr>
        <w:ind w:left="5957" w:hanging="360"/>
      </w:pPr>
      <w:rPr>
        <w:rFonts w:ascii="Symbol" w:hAnsi="Symbol" w:hint="default"/>
      </w:rPr>
    </w:lvl>
    <w:lvl w:ilvl="7" w:tplc="041A0003" w:tentative="1">
      <w:start w:val="1"/>
      <w:numFmt w:val="bullet"/>
      <w:lvlText w:val="o"/>
      <w:lvlJc w:val="left"/>
      <w:pPr>
        <w:ind w:left="6677" w:hanging="360"/>
      </w:pPr>
      <w:rPr>
        <w:rFonts w:ascii="Courier New" w:hAnsi="Courier New" w:cs="Courier New" w:hint="default"/>
      </w:rPr>
    </w:lvl>
    <w:lvl w:ilvl="8" w:tplc="041A0005" w:tentative="1">
      <w:start w:val="1"/>
      <w:numFmt w:val="bullet"/>
      <w:lvlText w:val=""/>
      <w:lvlJc w:val="left"/>
      <w:pPr>
        <w:ind w:left="7397" w:hanging="360"/>
      </w:pPr>
      <w:rPr>
        <w:rFonts w:ascii="Wingdings" w:hAnsi="Wingdings" w:hint="default"/>
      </w:rPr>
    </w:lvl>
  </w:abstractNum>
  <w:abstractNum w:abstractNumId="15" w15:restartNumberingAfterBreak="0">
    <w:nsid w:val="3C3E66B6"/>
    <w:multiLevelType w:val="hybridMultilevel"/>
    <w:tmpl w:val="4AD8C006"/>
    <w:lvl w:ilvl="0" w:tplc="617EA60E">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126462">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A76FA5C">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6000F4">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212E37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7CAC6D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8224CC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D5A7736">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E8FC7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DA51844"/>
    <w:multiLevelType w:val="hybridMultilevel"/>
    <w:tmpl w:val="41F48A5E"/>
    <w:lvl w:ilvl="0" w:tplc="DD525278">
      <w:start w:val="3"/>
      <w:numFmt w:val="decimal"/>
      <w:lvlText w:val="(%1)"/>
      <w:lvlJc w:val="left"/>
      <w:pPr>
        <w:ind w:left="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E8D1A4">
      <w:start w:val="1"/>
      <w:numFmt w:val="bullet"/>
      <w:lvlText w:val="-"/>
      <w:lvlJc w:val="left"/>
      <w:pPr>
        <w:ind w:left="7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3EA6DA8">
      <w:start w:val="1"/>
      <w:numFmt w:val="bullet"/>
      <w:lvlText w:val="▪"/>
      <w:lvlJc w:val="left"/>
      <w:pPr>
        <w:ind w:left="14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4C0CC70">
      <w:start w:val="1"/>
      <w:numFmt w:val="bullet"/>
      <w:lvlText w:val="•"/>
      <w:lvlJc w:val="left"/>
      <w:pPr>
        <w:ind w:left="21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B4AF55A">
      <w:start w:val="1"/>
      <w:numFmt w:val="bullet"/>
      <w:lvlText w:val="o"/>
      <w:lvlJc w:val="left"/>
      <w:pPr>
        <w:ind w:left="28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7F86448">
      <w:start w:val="1"/>
      <w:numFmt w:val="bullet"/>
      <w:lvlText w:val="▪"/>
      <w:lvlJc w:val="left"/>
      <w:pPr>
        <w:ind w:left="35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BF41072">
      <w:start w:val="1"/>
      <w:numFmt w:val="bullet"/>
      <w:lvlText w:val="•"/>
      <w:lvlJc w:val="left"/>
      <w:pPr>
        <w:ind w:left="43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9C67C96">
      <w:start w:val="1"/>
      <w:numFmt w:val="bullet"/>
      <w:lvlText w:val="o"/>
      <w:lvlJc w:val="left"/>
      <w:pPr>
        <w:ind w:left="50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38E1852">
      <w:start w:val="1"/>
      <w:numFmt w:val="bullet"/>
      <w:lvlText w:val="▪"/>
      <w:lvlJc w:val="left"/>
      <w:pPr>
        <w:ind w:left="57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01F337A"/>
    <w:multiLevelType w:val="hybridMultilevel"/>
    <w:tmpl w:val="B64065EA"/>
    <w:lvl w:ilvl="0" w:tplc="807A64C0">
      <w:start w:val="1"/>
      <w:numFmt w:val="decimal"/>
      <w:lvlText w:val="%1."/>
      <w:lvlJc w:val="left"/>
      <w:pPr>
        <w:ind w:left="420" w:hanging="360"/>
      </w:pPr>
      <w:rPr>
        <w:rFonts w:hint="default"/>
        <w:b/>
        <w:color w:val="943634"/>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8" w15:restartNumberingAfterBreak="0">
    <w:nsid w:val="4151046D"/>
    <w:multiLevelType w:val="hybridMultilevel"/>
    <w:tmpl w:val="E04A0244"/>
    <w:lvl w:ilvl="0" w:tplc="6142830A">
      <w:start w:val="2"/>
      <w:numFmt w:val="lowerLetter"/>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F8E10FC">
      <w:start w:val="1"/>
      <w:numFmt w:val="lowerLetter"/>
      <w:lvlText w:val="%2"/>
      <w:lvlJc w:val="left"/>
      <w:pPr>
        <w:ind w:left="1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A2EC402">
      <w:start w:val="1"/>
      <w:numFmt w:val="lowerRoman"/>
      <w:lvlText w:val="%3"/>
      <w:lvlJc w:val="left"/>
      <w:pPr>
        <w:ind w:left="18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B70E628">
      <w:start w:val="1"/>
      <w:numFmt w:val="decimal"/>
      <w:lvlText w:val="%4"/>
      <w:lvlJc w:val="left"/>
      <w:pPr>
        <w:ind w:left="25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B4823A2">
      <w:start w:val="1"/>
      <w:numFmt w:val="lowerLetter"/>
      <w:lvlText w:val="%5"/>
      <w:lvlJc w:val="left"/>
      <w:pPr>
        <w:ind w:left="32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E981E3E">
      <w:start w:val="1"/>
      <w:numFmt w:val="lowerRoman"/>
      <w:lvlText w:val="%6"/>
      <w:lvlJc w:val="left"/>
      <w:pPr>
        <w:ind w:left="39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94002CA">
      <w:start w:val="1"/>
      <w:numFmt w:val="decimal"/>
      <w:lvlText w:val="%7"/>
      <w:lvlJc w:val="left"/>
      <w:pPr>
        <w:ind w:left="47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020373C">
      <w:start w:val="1"/>
      <w:numFmt w:val="lowerLetter"/>
      <w:lvlText w:val="%8"/>
      <w:lvlJc w:val="left"/>
      <w:pPr>
        <w:ind w:left="5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870F592">
      <w:start w:val="1"/>
      <w:numFmt w:val="lowerRoman"/>
      <w:lvlText w:val="%9"/>
      <w:lvlJc w:val="left"/>
      <w:pPr>
        <w:ind w:left="61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18417E2"/>
    <w:multiLevelType w:val="hybridMultilevel"/>
    <w:tmpl w:val="5BFC45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4CF0B60"/>
    <w:multiLevelType w:val="hybridMultilevel"/>
    <w:tmpl w:val="85D0F3F0"/>
    <w:lvl w:ilvl="0" w:tplc="D84C753A">
      <w:start w:val="1"/>
      <w:numFmt w:val="decimal"/>
      <w:lvlText w:val="%1."/>
      <w:lvlJc w:val="left"/>
      <w:pPr>
        <w:ind w:left="70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FECF5B2">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CE078E8">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C46EFAA">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3A87CEC">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F6813C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0643D9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C42DCE2">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AB08206">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EB41F96"/>
    <w:multiLevelType w:val="hybridMultilevel"/>
    <w:tmpl w:val="CE06427E"/>
    <w:lvl w:ilvl="0" w:tplc="3FA882AA">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390D118">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1CC555C">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B0AEDC">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A0AC1A">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5E2D79C">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E80C60">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84070A">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3F640F6">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288603C"/>
    <w:multiLevelType w:val="hybridMultilevel"/>
    <w:tmpl w:val="39980122"/>
    <w:lvl w:ilvl="0" w:tplc="041A000F">
      <w:start w:val="1"/>
      <w:numFmt w:val="decimal"/>
      <w:lvlText w:val="%1."/>
      <w:lvlJc w:val="left"/>
      <w:pPr>
        <w:ind w:left="720" w:hanging="360"/>
      </w:pPr>
    </w:lvl>
    <w:lvl w:ilvl="1" w:tplc="041A0019">
      <w:start w:val="1"/>
      <w:numFmt w:val="lowerLetter"/>
      <w:lvlText w:val="%2."/>
      <w:lvlJc w:val="left"/>
      <w:pPr>
        <w:ind w:left="928"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AC44C1D"/>
    <w:multiLevelType w:val="hybridMultilevel"/>
    <w:tmpl w:val="F6FEF93E"/>
    <w:lvl w:ilvl="0" w:tplc="8F50832E">
      <w:start w:val="8"/>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4" w15:restartNumberingAfterBreak="0">
    <w:nsid w:val="5E215335"/>
    <w:multiLevelType w:val="hybridMultilevel"/>
    <w:tmpl w:val="D868ABF0"/>
    <w:lvl w:ilvl="0" w:tplc="041A0001">
      <w:start w:val="1"/>
      <w:numFmt w:val="bullet"/>
      <w:lvlText w:val=""/>
      <w:lvlJc w:val="left"/>
      <w:pPr>
        <w:ind w:left="1637" w:hanging="360"/>
      </w:pPr>
      <w:rPr>
        <w:rFonts w:ascii="Symbol" w:hAnsi="Symbol" w:hint="default"/>
      </w:rPr>
    </w:lvl>
    <w:lvl w:ilvl="1" w:tplc="041A0003">
      <w:start w:val="1"/>
      <w:numFmt w:val="bullet"/>
      <w:lvlText w:val="o"/>
      <w:lvlJc w:val="left"/>
      <w:pPr>
        <w:ind w:left="2357" w:hanging="360"/>
      </w:pPr>
      <w:rPr>
        <w:rFonts w:ascii="Courier New" w:hAnsi="Courier New" w:cs="Courier New" w:hint="default"/>
      </w:rPr>
    </w:lvl>
    <w:lvl w:ilvl="2" w:tplc="041A0005" w:tentative="1">
      <w:start w:val="1"/>
      <w:numFmt w:val="bullet"/>
      <w:lvlText w:val=""/>
      <w:lvlJc w:val="left"/>
      <w:pPr>
        <w:ind w:left="3077" w:hanging="360"/>
      </w:pPr>
      <w:rPr>
        <w:rFonts w:ascii="Wingdings" w:hAnsi="Wingdings" w:hint="default"/>
      </w:rPr>
    </w:lvl>
    <w:lvl w:ilvl="3" w:tplc="041A0001" w:tentative="1">
      <w:start w:val="1"/>
      <w:numFmt w:val="bullet"/>
      <w:lvlText w:val=""/>
      <w:lvlJc w:val="left"/>
      <w:pPr>
        <w:ind w:left="3797" w:hanging="360"/>
      </w:pPr>
      <w:rPr>
        <w:rFonts w:ascii="Symbol" w:hAnsi="Symbol" w:hint="default"/>
      </w:rPr>
    </w:lvl>
    <w:lvl w:ilvl="4" w:tplc="041A0003" w:tentative="1">
      <w:start w:val="1"/>
      <w:numFmt w:val="bullet"/>
      <w:lvlText w:val="o"/>
      <w:lvlJc w:val="left"/>
      <w:pPr>
        <w:ind w:left="4517" w:hanging="360"/>
      </w:pPr>
      <w:rPr>
        <w:rFonts w:ascii="Courier New" w:hAnsi="Courier New" w:cs="Courier New" w:hint="default"/>
      </w:rPr>
    </w:lvl>
    <w:lvl w:ilvl="5" w:tplc="041A0005" w:tentative="1">
      <w:start w:val="1"/>
      <w:numFmt w:val="bullet"/>
      <w:lvlText w:val=""/>
      <w:lvlJc w:val="left"/>
      <w:pPr>
        <w:ind w:left="5237" w:hanging="360"/>
      </w:pPr>
      <w:rPr>
        <w:rFonts w:ascii="Wingdings" w:hAnsi="Wingdings" w:hint="default"/>
      </w:rPr>
    </w:lvl>
    <w:lvl w:ilvl="6" w:tplc="041A0001" w:tentative="1">
      <w:start w:val="1"/>
      <w:numFmt w:val="bullet"/>
      <w:lvlText w:val=""/>
      <w:lvlJc w:val="left"/>
      <w:pPr>
        <w:ind w:left="5957" w:hanging="360"/>
      </w:pPr>
      <w:rPr>
        <w:rFonts w:ascii="Symbol" w:hAnsi="Symbol" w:hint="default"/>
      </w:rPr>
    </w:lvl>
    <w:lvl w:ilvl="7" w:tplc="041A0003" w:tentative="1">
      <w:start w:val="1"/>
      <w:numFmt w:val="bullet"/>
      <w:lvlText w:val="o"/>
      <w:lvlJc w:val="left"/>
      <w:pPr>
        <w:ind w:left="6677" w:hanging="360"/>
      </w:pPr>
      <w:rPr>
        <w:rFonts w:ascii="Courier New" w:hAnsi="Courier New" w:cs="Courier New" w:hint="default"/>
      </w:rPr>
    </w:lvl>
    <w:lvl w:ilvl="8" w:tplc="041A0005" w:tentative="1">
      <w:start w:val="1"/>
      <w:numFmt w:val="bullet"/>
      <w:lvlText w:val=""/>
      <w:lvlJc w:val="left"/>
      <w:pPr>
        <w:ind w:left="7397" w:hanging="360"/>
      </w:pPr>
      <w:rPr>
        <w:rFonts w:ascii="Wingdings" w:hAnsi="Wingdings" w:hint="default"/>
      </w:rPr>
    </w:lvl>
  </w:abstractNum>
  <w:abstractNum w:abstractNumId="25" w15:restartNumberingAfterBreak="0">
    <w:nsid w:val="6154214A"/>
    <w:multiLevelType w:val="hybridMultilevel"/>
    <w:tmpl w:val="58006C7A"/>
    <w:lvl w:ilvl="0" w:tplc="02A02EA8">
      <w:start w:val="1"/>
      <w:numFmt w:val="decimal"/>
      <w:lvlText w:val="%1."/>
      <w:lvlJc w:val="left"/>
      <w:pPr>
        <w:ind w:left="720"/>
      </w:pPr>
      <w:rPr>
        <w:rFonts w:ascii="Calibri" w:eastAsia="Calibri" w:hAnsi="Calibri" w:cs="Calibri"/>
        <w:b/>
        <w:i w:val="0"/>
        <w:strike w:val="0"/>
        <w:dstrike w:val="0"/>
        <w:color w:val="000000"/>
        <w:sz w:val="22"/>
        <w:szCs w:val="22"/>
        <w:u w:val="none" w:color="000000"/>
        <w:bdr w:val="none" w:sz="0" w:space="0" w:color="auto"/>
        <w:shd w:val="clear" w:color="auto" w:fill="auto"/>
        <w:vertAlign w:val="baseline"/>
      </w:rPr>
    </w:lvl>
    <w:lvl w:ilvl="1" w:tplc="DB2EF6D4">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A8F33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F9694C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1497B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4AADA6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8D6442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07A324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3BE116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F6E0BEE"/>
    <w:multiLevelType w:val="hybridMultilevel"/>
    <w:tmpl w:val="A3101C90"/>
    <w:lvl w:ilvl="0" w:tplc="19FC46A2">
      <w:start w:val="1"/>
      <w:numFmt w:val="bullet"/>
      <w:lvlText w:val="-"/>
      <w:lvlJc w:val="left"/>
      <w:pPr>
        <w:ind w:left="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C01ECA">
      <w:start w:val="1"/>
      <w:numFmt w:val="bullet"/>
      <w:lvlText w:val="o"/>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B82710">
      <w:start w:val="1"/>
      <w:numFmt w:val="bullet"/>
      <w:lvlText w:val="▪"/>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7237B8">
      <w:start w:val="1"/>
      <w:numFmt w:val="bullet"/>
      <w:lvlText w:val="•"/>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6EB4C8">
      <w:start w:val="1"/>
      <w:numFmt w:val="bullet"/>
      <w:lvlText w:val="o"/>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F68D40">
      <w:start w:val="1"/>
      <w:numFmt w:val="bullet"/>
      <w:lvlText w:val="▪"/>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569C94">
      <w:start w:val="1"/>
      <w:numFmt w:val="bullet"/>
      <w:lvlText w:val="•"/>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A013B0">
      <w:start w:val="1"/>
      <w:numFmt w:val="bullet"/>
      <w:lvlText w:val="o"/>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C6CCEA">
      <w:start w:val="1"/>
      <w:numFmt w:val="bullet"/>
      <w:lvlText w:val="▪"/>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2B133E6"/>
    <w:multiLevelType w:val="hybridMultilevel"/>
    <w:tmpl w:val="66A8A108"/>
    <w:lvl w:ilvl="0" w:tplc="4E0C7104">
      <w:start w:val="1"/>
      <w:numFmt w:val="bullet"/>
      <w:lvlText w:val="-"/>
      <w:lvlJc w:val="left"/>
      <w:pPr>
        <w:ind w:left="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FAE9EA">
      <w:start w:val="1"/>
      <w:numFmt w:val="bullet"/>
      <w:lvlText w:val="o"/>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400B6C">
      <w:start w:val="1"/>
      <w:numFmt w:val="bullet"/>
      <w:lvlText w:val="▪"/>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72B728">
      <w:start w:val="1"/>
      <w:numFmt w:val="bullet"/>
      <w:lvlText w:val="•"/>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AC5B98">
      <w:start w:val="1"/>
      <w:numFmt w:val="bullet"/>
      <w:lvlText w:val="o"/>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E42F0E">
      <w:start w:val="1"/>
      <w:numFmt w:val="bullet"/>
      <w:lvlText w:val="▪"/>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0AD2D6">
      <w:start w:val="1"/>
      <w:numFmt w:val="bullet"/>
      <w:lvlText w:val="•"/>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E871D2">
      <w:start w:val="1"/>
      <w:numFmt w:val="bullet"/>
      <w:lvlText w:val="o"/>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607DB0">
      <w:start w:val="1"/>
      <w:numFmt w:val="bullet"/>
      <w:lvlText w:val="▪"/>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5"/>
  </w:num>
  <w:num w:numId="2">
    <w:abstractNumId w:val="10"/>
  </w:num>
  <w:num w:numId="3">
    <w:abstractNumId w:val="4"/>
  </w:num>
  <w:num w:numId="4">
    <w:abstractNumId w:val="18"/>
  </w:num>
  <w:num w:numId="5">
    <w:abstractNumId w:val="16"/>
  </w:num>
  <w:num w:numId="6">
    <w:abstractNumId w:val="11"/>
  </w:num>
  <w:num w:numId="7">
    <w:abstractNumId w:val="21"/>
  </w:num>
  <w:num w:numId="8">
    <w:abstractNumId w:val="20"/>
  </w:num>
  <w:num w:numId="9">
    <w:abstractNumId w:val="25"/>
  </w:num>
  <w:num w:numId="10">
    <w:abstractNumId w:val="3"/>
  </w:num>
  <w:num w:numId="11">
    <w:abstractNumId w:val="7"/>
  </w:num>
  <w:num w:numId="12">
    <w:abstractNumId w:val="6"/>
  </w:num>
  <w:num w:numId="13">
    <w:abstractNumId w:val="24"/>
  </w:num>
  <w:num w:numId="14">
    <w:abstractNumId w:val="14"/>
  </w:num>
  <w:num w:numId="15">
    <w:abstractNumId w:val="22"/>
  </w:num>
  <w:num w:numId="16">
    <w:abstractNumId w:val="12"/>
  </w:num>
  <w:num w:numId="17">
    <w:abstractNumId w:val="23"/>
  </w:num>
  <w:num w:numId="18">
    <w:abstractNumId w:val="5"/>
  </w:num>
  <w:num w:numId="19">
    <w:abstractNumId w:val="13"/>
  </w:num>
  <w:num w:numId="20">
    <w:abstractNumId w:val="27"/>
  </w:num>
  <w:num w:numId="21">
    <w:abstractNumId w:val="8"/>
  </w:num>
  <w:num w:numId="22">
    <w:abstractNumId w:val="26"/>
  </w:num>
  <w:num w:numId="23">
    <w:abstractNumId w:val="0"/>
  </w:num>
  <w:num w:numId="24">
    <w:abstractNumId w:val="1"/>
  </w:num>
  <w:num w:numId="25">
    <w:abstractNumId w:val="2"/>
  </w:num>
  <w:num w:numId="26">
    <w:abstractNumId w:val="19"/>
  </w:num>
  <w:num w:numId="27">
    <w:abstractNumId w:val="17"/>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06B"/>
    <w:rsid w:val="0000481C"/>
    <w:rsid w:val="00006219"/>
    <w:rsid w:val="0003006B"/>
    <w:rsid w:val="00105F62"/>
    <w:rsid w:val="00116561"/>
    <w:rsid w:val="00176815"/>
    <w:rsid w:val="001D7E77"/>
    <w:rsid w:val="002103EB"/>
    <w:rsid w:val="00256E65"/>
    <w:rsid w:val="002779C6"/>
    <w:rsid w:val="002A02CA"/>
    <w:rsid w:val="003178D0"/>
    <w:rsid w:val="003760E1"/>
    <w:rsid w:val="004009E4"/>
    <w:rsid w:val="00423500"/>
    <w:rsid w:val="004633EF"/>
    <w:rsid w:val="004841E5"/>
    <w:rsid w:val="004F08B6"/>
    <w:rsid w:val="005C60DA"/>
    <w:rsid w:val="0060235C"/>
    <w:rsid w:val="00603F51"/>
    <w:rsid w:val="00641B95"/>
    <w:rsid w:val="007A49C2"/>
    <w:rsid w:val="009960AC"/>
    <w:rsid w:val="00A50B4F"/>
    <w:rsid w:val="00A55F54"/>
    <w:rsid w:val="00AE60ED"/>
    <w:rsid w:val="00B038E5"/>
    <w:rsid w:val="00B51DA1"/>
    <w:rsid w:val="00C24094"/>
    <w:rsid w:val="00CA4C4D"/>
    <w:rsid w:val="00D76EDC"/>
    <w:rsid w:val="00DF00E9"/>
    <w:rsid w:val="00E16632"/>
    <w:rsid w:val="00F03F22"/>
    <w:rsid w:val="00F30691"/>
    <w:rsid w:val="00FF6A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D5899"/>
  <w15:docId w15:val="{24857EC7-8FF1-467A-B3B5-DE36B58D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 w:line="248" w:lineRule="auto"/>
      <w:ind w:left="10" w:right="12" w:hanging="10"/>
      <w:jc w:val="both"/>
    </w:pPr>
    <w:rPr>
      <w:rFonts w:ascii="Calibri" w:eastAsia="Calibri" w:hAnsi="Calibri" w:cs="Calibri"/>
      <w:color w:val="000000"/>
    </w:rPr>
  </w:style>
  <w:style w:type="paragraph" w:styleId="Naslov1">
    <w:name w:val="heading 1"/>
    <w:next w:val="Normal"/>
    <w:link w:val="Naslov1Char"/>
    <w:uiPriority w:val="9"/>
    <w:unhideWhenUsed/>
    <w:qFormat/>
    <w:pPr>
      <w:keepNext/>
      <w:keepLines/>
      <w:spacing w:after="129"/>
      <w:ind w:right="8"/>
      <w:jc w:val="center"/>
      <w:outlineLvl w:val="0"/>
    </w:pPr>
    <w:rPr>
      <w:rFonts w:ascii="Calibri" w:eastAsia="Calibri" w:hAnsi="Calibri" w:cs="Calibri"/>
      <w:b/>
      <w:color w:val="000000"/>
      <w:sz w:val="32"/>
    </w:rPr>
  </w:style>
  <w:style w:type="paragraph" w:styleId="Naslov2">
    <w:name w:val="heading 2"/>
    <w:next w:val="Normal"/>
    <w:link w:val="Naslov2Char"/>
    <w:uiPriority w:val="9"/>
    <w:unhideWhenUsed/>
    <w:qFormat/>
    <w:pPr>
      <w:keepNext/>
      <w:keepLines/>
      <w:spacing w:after="229" w:line="248" w:lineRule="auto"/>
      <w:ind w:left="10" w:hanging="10"/>
      <w:jc w:val="both"/>
      <w:outlineLvl w:val="1"/>
    </w:pPr>
    <w:rPr>
      <w:rFonts w:ascii="Calibri" w:eastAsia="Calibri" w:hAnsi="Calibri" w:cs="Calibri"/>
      <w:b/>
      <w:color w:val="000000"/>
    </w:rPr>
  </w:style>
  <w:style w:type="paragraph" w:styleId="Naslov3">
    <w:name w:val="heading 3"/>
    <w:next w:val="Normal"/>
    <w:link w:val="Naslov3Char"/>
    <w:uiPriority w:val="9"/>
    <w:unhideWhenUsed/>
    <w:qFormat/>
    <w:pPr>
      <w:keepNext/>
      <w:keepLines/>
      <w:spacing w:after="229" w:line="248" w:lineRule="auto"/>
      <w:ind w:left="10" w:hanging="10"/>
      <w:jc w:val="both"/>
      <w:outlineLvl w:val="2"/>
    </w:pPr>
    <w:rPr>
      <w:rFonts w:ascii="Calibri" w:eastAsia="Calibri" w:hAnsi="Calibri" w:cs="Calibri"/>
      <w:b/>
      <w:color w:val="000000"/>
    </w:rPr>
  </w:style>
  <w:style w:type="paragraph" w:styleId="Naslov4">
    <w:name w:val="heading 4"/>
    <w:next w:val="Normal"/>
    <w:link w:val="Naslov4Char"/>
    <w:uiPriority w:val="9"/>
    <w:unhideWhenUsed/>
    <w:qFormat/>
    <w:pPr>
      <w:keepNext/>
      <w:keepLines/>
      <w:spacing w:after="229" w:line="248" w:lineRule="auto"/>
      <w:ind w:left="10" w:hanging="10"/>
      <w:jc w:val="both"/>
      <w:outlineLvl w:val="3"/>
    </w:pPr>
    <w:rPr>
      <w:rFonts w:ascii="Calibri" w:eastAsia="Calibri" w:hAnsi="Calibri" w:cs="Calibri"/>
      <w:b/>
      <w:color w:val="00000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rPr>
      <w:rFonts w:ascii="Calibri" w:eastAsia="Calibri" w:hAnsi="Calibri" w:cs="Calibri"/>
      <w:b/>
      <w:color w:val="000000"/>
      <w:sz w:val="32"/>
    </w:rPr>
  </w:style>
  <w:style w:type="paragraph" w:customStyle="1" w:styleId="footnotedescription">
    <w:name w:val="footnote description"/>
    <w:next w:val="Normal"/>
    <w:link w:val="footnotedescriptionChar"/>
    <w:hidden/>
    <w:pPr>
      <w:spacing w:after="0" w:line="246" w:lineRule="auto"/>
      <w:ind w:left="358" w:right="2" w:hanging="358"/>
      <w:jc w:val="both"/>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Naslov2Char">
    <w:name w:val="Naslov 2 Char"/>
    <w:link w:val="Naslov2"/>
    <w:rPr>
      <w:rFonts w:ascii="Calibri" w:eastAsia="Calibri" w:hAnsi="Calibri" w:cs="Calibri"/>
      <w:b/>
      <w:color w:val="000000"/>
      <w:sz w:val="22"/>
    </w:rPr>
  </w:style>
  <w:style w:type="character" w:customStyle="1" w:styleId="Naslov3Char">
    <w:name w:val="Naslov 3 Char"/>
    <w:link w:val="Naslov3"/>
    <w:rPr>
      <w:rFonts w:ascii="Calibri" w:eastAsia="Calibri" w:hAnsi="Calibri" w:cs="Calibri"/>
      <w:b/>
      <w:color w:val="000000"/>
      <w:sz w:val="22"/>
    </w:rPr>
  </w:style>
  <w:style w:type="character" w:customStyle="1" w:styleId="Naslov4Char">
    <w:name w:val="Naslov 4 Char"/>
    <w:link w:val="Naslov4"/>
    <w:rPr>
      <w:rFonts w:ascii="Calibri" w:eastAsia="Calibri" w:hAnsi="Calibri" w:cs="Calibri"/>
      <w:b/>
      <w:color w:val="000000"/>
      <w:sz w:val="22"/>
    </w:rPr>
  </w:style>
  <w:style w:type="character" w:customStyle="1" w:styleId="footnotemark">
    <w:name w:val="footnote mark"/>
    <w:hidden/>
    <w:rPr>
      <w:rFonts w:ascii="Times New Roman" w:eastAsia="Times New Roman" w:hAnsi="Times New Roman" w:cs="Times New Roman"/>
      <w:color w:val="000000"/>
      <w:sz w:val="2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Sadrajitablice">
    <w:name w:val="Sadržaji tablice"/>
    <w:basedOn w:val="Normal"/>
    <w:rsid w:val="002A02CA"/>
    <w:pPr>
      <w:widowControl w:val="0"/>
      <w:suppressLineNumbers/>
      <w:suppressAutoHyphens/>
      <w:spacing w:after="0" w:line="240" w:lineRule="auto"/>
      <w:ind w:left="0" w:right="0" w:firstLine="0"/>
      <w:jc w:val="left"/>
    </w:pPr>
    <w:rPr>
      <w:rFonts w:ascii="Times New Roman" w:eastAsia="SimSun" w:hAnsi="Times New Roman" w:cs="Mangal"/>
      <w:color w:val="auto"/>
      <w:kern w:val="2"/>
      <w:sz w:val="24"/>
      <w:szCs w:val="24"/>
      <w:lang w:eastAsia="zh-CN" w:bidi="hi-IN"/>
    </w:rPr>
  </w:style>
  <w:style w:type="paragraph" w:styleId="Odlomakpopisa">
    <w:name w:val="List Paragraph"/>
    <w:basedOn w:val="Normal"/>
    <w:uiPriority w:val="34"/>
    <w:qFormat/>
    <w:rsid w:val="003178D0"/>
    <w:pPr>
      <w:spacing w:after="200" w:line="276" w:lineRule="auto"/>
      <w:ind w:left="720" w:right="0" w:firstLine="0"/>
      <w:contextualSpacing/>
      <w:jc w:val="left"/>
    </w:pPr>
    <w:rPr>
      <w:rFonts w:cs="Times New Roman"/>
      <w:color w:val="auto"/>
      <w:lang w:eastAsia="en-US"/>
    </w:rPr>
  </w:style>
  <w:style w:type="character" w:customStyle="1" w:styleId="StrongEmphasis">
    <w:name w:val="Strong Emphasis"/>
    <w:rsid w:val="003178D0"/>
    <w:rPr>
      <w:b/>
      <w:bCs/>
    </w:rPr>
  </w:style>
  <w:style w:type="paragraph" w:customStyle="1" w:styleId="TableContents">
    <w:name w:val="Table Contents"/>
    <w:basedOn w:val="Normal"/>
    <w:rsid w:val="003178D0"/>
    <w:pPr>
      <w:widowControl w:val="0"/>
      <w:suppressLineNumbers/>
      <w:suppressAutoHyphens/>
      <w:autoSpaceDN w:val="0"/>
      <w:spacing w:after="0" w:line="240" w:lineRule="auto"/>
      <w:ind w:left="0" w:right="0" w:firstLine="0"/>
      <w:jc w:val="left"/>
      <w:textAlignment w:val="baseline"/>
    </w:pPr>
    <w:rPr>
      <w:rFonts w:ascii="Times New Roman" w:eastAsia="SimSun" w:hAnsi="Times New Roman" w:cs="Mangal"/>
      <w:color w:val="auto"/>
      <w:kern w:val="3"/>
      <w:sz w:val="24"/>
      <w:szCs w:val="24"/>
      <w:lang w:eastAsia="zh-CN" w:bidi="hi-IN"/>
    </w:rPr>
  </w:style>
  <w:style w:type="character" w:styleId="Hiperveza">
    <w:name w:val="Hyperlink"/>
    <w:basedOn w:val="Zadanifontodlomka"/>
    <w:uiPriority w:val="99"/>
    <w:unhideWhenUsed/>
    <w:rsid w:val="00176815"/>
    <w:rPr>
      <w:color w:val="0563C1" w:themeColor="hyperlink"/>
      <w:u w:val="single"/>
    </w:rPr>
  </w:style>
  <w:style w:type="character" w:styleId="Nerijeenospominjanje">
    <w:name w:val="Unresolved Mention"/>
    <w:basedOn w:val="Zadanifontodlomka"/>
    <w:uiPriority w:val="99"/>
    <w:semiHidden/>
    <w:unhideWhenUsed/>
    <w:rsid w:val="00176815"/>
    <w:rPr>
      <w:color w:val="808080"/>
      <w:shd w:val="clear" w:color="auto" w:fill="E6E6E6"/>
    </w:rPr>
  </w:style>
  <w:style w:type="paragraph" w:styleId="Tekstbalonia">
    <w:name w:val="Balloon Text"/>
    <w:basedOn w:val="Normal"/>
    <w:link w:val="TekstbaloniaChar"/>
    <w:uiPriority w:val="99"/>
    <w:semiHidden/>
    <w:unhideWhenUsed/>
    <w:rsid w:val="004F08B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F08B6"/>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siarnica@jelenje.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rdana@jelenje.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ruvar.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jelenje.h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EFE49-3A94-4C93-8F42-8E72C2C3C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6471</Words>
  <Characters>36885</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 </vt:lpstr>
    </vt:vector>
  </TitlesOfParts>
  <Company/>
  <LinksUpToDate>false</LinksUpToDate>
  <CharactersWithSpaces>43270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florean</dc:creator>
  <cp:keywords/>
  <cp:lastModifiedBy>Gordana tomas</cp:lastModifiedBy>
  <cp:revision>7</cp:revision>
  <cp:lastPrinted>2017-10-11T13:37:00Z</cp:lastPrinted>
  <dcterms:created xsi:type="dcterms:W3CDTF">2018-10-02T13:42:00Z</dcterms:created>
  <dcterms:modified xsi:type="dcterms:W3CDTF">2019-12-05T05:45:00Z</dcterms:modified>
</cp:coreProperties>
</file>